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640F60F0" w:rsidR="00E435ED" w:rsidRPr="00AD4193" w:rsidRDefault="008C100E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MARCH 23</w:t>
      </w:r>
      <w:r w:rsidR="00751907">
        <w:rPr>
          <w:rFonts w:ascii="GoudyCatalog BT" w:hAnsi="GoudyCatalog BT"/>
          <w:sz w:val="24"/>
          <w:szCs w:val="24"/>
        </w:rPr>
        <w:t xml:space="preserve">, 2021 – </w:t>
      </w:r>
      <w:r>
        <w:rPr>
          <w:rFonts w:ascii="GoudyCatalog BT" w:hAnsi="GoudyCatalog BT"/>
          <w:sz w:val="24"/>
          <w:szCs w:val="24"/>
        </w:rPr>
        <w:t>6</w:t>
      </w:r>
      <w:r w:rsidR="00751907">
        <w:rPr>
          <w:rFonts w:ascii="GoudyCatalog BT" w:hAnsi="GoudyCatalog BT"/>
          <w:sz w:val="24"/>
          <w:szCs w:val="24"/>
        </w:rPr>
        <w:t>:00 P.M.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201A4202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2614A9FE" w:rsidR="004F78B0" w:rsidRPr="00AD4193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A6FF365" w14:textId="2FE00ECD" w:rsidR="008A128C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Consideration to approve the order setting pay for Poll Workers, Poll Managers and Resolution Board Members.</w:t>
      </w:r>
    </w:p>
    <w:p w14:paraId="77D99A93" w14:textId="720BEE10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4EB8D4F9" w14:textId="331E82F4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4.</w:t>
      </w:r>
      <w:r>
        <w:rPr>
          <w:rFonts w:ascii="GoudyCatalog BT" w:hAnsi="GoudyCatalog BT"/>
          <w:sz w:val="24"/>
          <w:szCs w:val="24"/>
        </w:rPr>
        <w:tab/>
      </w:r>
      <w:r w:rsidR="006A4276">
        <w:rPr>
          <w:rFonts w:ascii="GoudyCatalog BT" w:hAnsi="GoudyCatalog BT"/>
          <w:sz w:val="24"/>
          <w:szCs w:val="24"/>
        </w:rPr>
        <w:t>Consideration to declare</w:t>
      </w:r>
      <w:r>
        <w:rPr>
          <w:rFonts w:ascii="GoudyCatalog BT" w:hAnsi="GoudyCatalog BT"/>
          <w:sz w:val="24"/>
          <w:szCs w:val="24"/>
        </w:rPr>
        <w:t xml:space="preserve"> four hundred twenty-eight thousand nine hundred thirty-five dollars ($428,935.00)</w:t>
      </w:r>
      <w:r w:rsidR="006A4276">
        <w:rPr>
          <w:rFonts w:ascii="GoudyCatalog BT" w:hAnsi="GoudyCatalog BT"/>
          <w:sz w:val="24"/>
          <w:szCs w:val="24"/>
        </w:rPr>
        <w:t xml:space="preserve"> as forfeited funds</w:t>
      </w:r>
      <w:r>
        <w:rPr>
          <w:rFonts w:ascii="GoudyCatalog BT" w:hAnsi="GoudyCatalog BT"/>
          <w:sz w:val="24"/>
          <w:szCs w:val="24"/>
        </w:rPr>
        <w:t>, deposit into the Drug Seizure fund and authorize disbursements</w:t>
      </w:r>
      <w:r w:rsidR="006A4276">
        <w:rPr>
          <w:rFonts w:ascii="GoudyCatalog BT" w:hAnsi="GoudyCatalog BT"/>
          <w:sz w:val="24"/>
          <w:szCs w:val="24"/>
        </w:rPr>
        <w:t xml:space="preserve"> to the Rankin County Sheriff’s Office and the Rankin County District Attorney’s Office</w:t>
      </w:r>
      <w:r>
        <w:rPr>
          <w:rFonts w:ascii="GoudyCatalog BT" w:hAnsi="GoudyCatalog BT"/>
          <w:sz w:val="24"/>
          <w:szCs w:val="24"/>
        </w:rPr>
        <w:t>.</w:t>
      </w:r>
    </w:p>
    <w:p w14:paraId="61D37A47" w14:textId="0906F001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6A3213A7" w14:textId="49387391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5. </w:t>
      </w:r>
      <w:r>
        <w:rPr>
          <w:rFonts w:ascii="GoudyCatalog BT" w:hAnsi="GoudyCatalog BT"/>
          <w:sz w:val="24"/>
          <w:szCs w:val="24"/>
        </w:rPr>
        <w:tab/>
        <w:t>Consideration to approve the purchase of event liability insurance for amphitheater events as presented by Mark Edwards Partners and authorize the mayor to execute all related documents.</w:t>
      </w:r>
    </w:p>
    <w:p w14:paraId="42DC577F" w14:textId="1A157D21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456E143C" w14:textId="64260439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6.</w:t>
      </w:r>
      <w:r>
        <w:rPr>
          <w:rFonts w:ascii="GoudyCatalog BT" w:hAnsi="GoudyCatalog BT"/>
          <w:sz w:val="24"/>
          <w:szCs w:val="24"/>
        </w:rPr>
        <w:tab/>
        <w:t>Accept the 2020 audit report as prepared by Barlow &amp; Company and authorize publication of notice.</w:t>
      </w:r>
    </w:p>
    <w:p w14:paraId="02D88B8D" w14:textId="486E4ED4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4AD2F41B" w14:textId="21658591" w:rsidR="0035279F" w:rsidRPr="00AD4193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7.</w:t>
      </w:r>
      <w:r>
        <w:rPr>
          <w:rFonts w:ascii="GoudyCatalog BT" w:hAnsi="GoudyCatalog BT"/>
          <w:sz w:val="24"/>
          <w:szCs w:val="24"/>
        </w:rPr>
        <w:tab/>
        <w:t>Consideration to approve the contract for the sale and purchase of property, approval of preliminary plat and payment of consideration to Cornerstone HOA, Inc.</w:t>
      </w: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E52F" w14:textId="77777777" w:rsidR="006B23A8" w:rsidRDefault="006B23A8" w:rsidP="00826EBE">
      <w:r>
        <w:separator/>
      </w:r>
    </w:p>
  </w:endnote>
  <w:endnote w:type="continuationSeparator" w:id="0">
    <w:p w14:paraId="78A16698" w14:textId="77777777" w:rsidR="006B23A8" w:rsidRDefault="006B23A8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97B19" w14:textId="77777777" w:rsidR="006B23A8" w:rsidRDefault="006B23A8" w:rsidP="00826EBE">
      <w:r>
        <w:separator/>
      </w:r>
    </w:p>
  </w:footnote>
  <w:footnote w:type="continuationSeparator" w:id="0">
    <w:p w14:paraId="177B77C4" w14:textId="77777777" w:rsidR="006B23A8" w:rsidRDefault="006B23A8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A95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3A8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2021-01-11T14:37:00Z</cp:lastPrinted>
  <dcterms:created xsi:type="dcterms:W3CDTF">2021-04-08T14:39:00Z</dcterms:created>
  <dcterms:modified xsi:type="dcterms:W3CDTF">2021-04-08T14:39:00Z</dcterms:modified>
</cp:coreProperties>
</file>