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2461" w14:textId="055AE877" w:rsidR="00065F11" w:rsidRDefault="00065F11" w:rsidP="008035F3">
      <w:pPr>
        <w:pStyle w:val="NoSpacing"/>
        <w:jc w:val="center"/>
        <w:rPr>
          <w:rFonts w:ascii="GoudyCatalog BT" w:hAnsi="GoudyCatalog BT"/>
        </w:rPr>
      </w:pPr>
      <w:r>
        <w:rPr>
          <w:rFonts w:ascii="GoudyCatalog BT" w:hAnsi="GoudyCatalog BT"/>
        </w:rPr>
        <w:t>AGENDA</w:t>
      </w:r>
    </w:p>
    <w:p w14:paraId="40CA22FA" w14:textId="5D07E272"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3BB4E037" w:rsidR="00446DA3" w:rsidRPr="00A308E2" w:rsidRDefault="000E3A40" w:rsidP="007D205E">
      <w:pPr>
        <w:pStyle w:val="NoSpacing"/>
        <w:jc w:val="center"/>
        <w:rPr>
          <w:rFonts w:ascii="GoudyCatalog BT" w:hAnsi="GoudyCatalog BT"/>
        </w:rPr>
      </w:pPr>
      <w:r>
        <w:rPr>
          <w:rFonts w:ascii="GoudyCatalog BT" w:hAnsi="GoudyCatalog BT"/>
        </w:rPr>
        <w:t>OCTOBER 5</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188E69" w14:textId="671E0027" w:rsidR="00446DA3"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r w:rsidR="00293AF8">
        <w:rPr>
          <w:rFonts w:ascii="GoudyCatalog BT" w:hAnsi="GoudyCatalog BT"/>
        </w:rPr>
        <w:t xml:space="preserve"> </w:t>
      </w:r>
    </w:p>
    <w:p w14:paraId="04F8B8D4" w14:textId="77777777" w:rsidR="003A3CA7" w:rsidRPr="002A29FF" w:rsidRDefault="003A3CA7"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61BCDDAE" w14:textId="67D4DA0D" w:rsidR="00D02BEF" w:rsidRDefault="007431FB" w:rsidP="00705BE8">
      <w:pPr>
        <w:pStyle w:val="NoSpacing"/>
        <w:numPr>
          <w:ilvl w:val="0"/>
          <w:numId w:val="4"/>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AD7F33">
        <w:rPr>
          <w:rFonts w:ascii="GoudyCatalog BT" w:hAnsi="GoudyCatalog BT"/>
        </w:rPr>
        <w:t>Carson Wofford, Mayor’s Youth Council</w:t>
      </w:r>
    </w:p>
    <w:p w14:paraId="27EA0F18" w14:textId="15B86ADC" w:rsidR="007431FB" w:rsidRDefault="007431FB" w:rsidP="00705BE8">
      <w:pPr>
        <w:pStyle w:val="NoSpacing"/>
        <w:numPr>
          <w:ilvl w:val="0"/>
          <w:numId w:val="4"/>
        </w:numPr>
        <w:rPr>
          <w:rFonts w:ascii="GoudyCatalog BT" w:hAnsi="GoudyCatalog BT"/>
        </w:rPr>
      </w:pPr>
      <w:r>
        <w:rPr>
          <w:rFonts w:ascii="GoudyCatalog BT" w:hAnsi="GoudyCatalog BT"/>
        </w:rPr>
        <w:t xml:space="preserve">Pledge of Allegiance: </w:t>
      </w:r>
      <w:r w:rsidR="00EC327E">
        <w:rPr>
          <w:rFonts w:ascii="GoudyCatalog BT" w:hAnsi="GoudyCatalog BT"/>
        </w:rPr>
        <w:t xml:space="preserve"> </w:t>
      </w:r>
      <w:r w:rsidR="00AD7F33">
        <w:rPr>
          <w:rFonts w:ascii="GoudyCatalog BT" w:hAnsi="GoudyCatalog BT"/>
        </w:rPr>
        <w:t>Joseph Bailey, Mayor’s Youth Council</w:t>
      </w:r>
    </w:p>
    <w:p w14:paraId="52377B56" w14:textId="77777777" w:rsidR="00D02BEF" w:rsidRDefault="00D02BEF" w:rsidP="002B58A2">
      <w:pPr>
        <w:pStyle w:val="NoSpacing"/>
        <w:rPr>
          <w:rFonts w:ascii="GoudyCatalog BT" w:hAnsi="GoudyCatalog BT"/>
        </w:rPr>
      </w:pPr>
    </w:p>
    <w:p w14:paraId="03336710" w14:textId="40940A27"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293AF8">
        <w:rPr>
          <w:rFonts w:ascii="GoudyCatalog BT" w:hAnsi="GoudyCatalog BT"/>
        </w:rPr>
        <w:t xml:space="preserve"> - </w:t>
      </w:r>
    </w:p>
    <w:p w14:paraId="67961533" w14:textId="02CCBB20" w:rsidR="00FE5DF8" w:rsidRDefault="00932CA8" w:rsidP="00FE5DF8">
      <w:pPr>
        <w:pStyle w:val="NoSpacing"/>
        <w:rPr>
          <w:rFonts w:ascii="GoudyCatalog BT" w:hAnsi="GoudyCatalog BT"/>
        </w:rPr>
      </w:pPr>
      <w:r>
        <w:rPr>
          <w:rFonts w:ascii="GoudyCatalog BT" w:hAnsi="GoudyCatalog BT"/>
        </w:rPr>
        <w:t xml:space="preserve"> </w:t>
      </w: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7C144912" w14:textId="3E43598F" w:rsidR="005D2A62" w:rsidRDefault="00293AF8" w:rsidP="00AD7F33">
      <w:pPr>
        <w:pStyle w:val="NoSpacing"/>
        <w:numPr>
          <w:ilvl w:val="0"/>
          <w:numId w:val="23"/>
        </w:numPr>
        <w:rPr>
          <w:rFonts w:ascii="GoudyCatalog BT" w:hAnsi="GoudyCatalog BT"/>
        </w:rPr>
      </w:pPr>
      <w:r>
        <w:rPr>
          <w:rFonts w:ascii="GoudyCatalog BT" w:hAnsi="GoudyCatalog BT"/>
        </w:rPr>
        <w:t>A</w:t>
      </w:r>
      <w:r w:rsidR="00725429" w:rsidRPr="000E3A40">
        <w:rPr>
          <w:rFonts w:ascii="GoudyCatalog BT" w:hAnsi="GoudyCatalog BT"/>
        </w:rPr>
        <w:t xml:space="preserve">pprove the </w:t>
      </w:r>
      <w:r w:rsidR="00C63E86" w:rsidRPr="000E3A40">
        <w:rPr>
          <w:rFonts w:ascii="GoudyCatalog BT" w:hAnsi="GoudyCatalog BT"/>
        </w:rPr>
        <w:t>R</w:t>
      </w:r>
      <w:r w:rsidR="00725429" w:rsidRPr="000E3A40">
        <w:rPr>
          <w:rFonts w:ascii="GoudyCatalog BT" w:hAnsi="GoudyCatalog BT"/>
        </w:rPr>
        <w:t xml:space="preserve">egular </w:t>
      </w:r>
      <w:r w:rsidR="00C63E86" w:rsidRPr="000E3A40">
        <w:rPr>
          <w:rFonts w:ascii="GoudyCatalog BT" w:hAnsi="GoudyCatalog BT"/>
        </w:rPr>
        <w:t>B</w:t>
      </w:r>
      <w:r w:rsidR="00725429" w:rsidRPr="000E3A40">
        <w:rPr>
          <w:rFonts w:ascii="GoudyCatalog BT" w:hAnsi="GoudyCatalog BT"/>
        </w:rPr>
        <w:t xml:space="preserve">oard </w:t>
      </w:r>
      <w:r w:rsidR="00C63E86" w:rsidRPr="000E3A40">
        <w:rPr>
          <w:rFonts w:ascii="GoudyCatalog BT" w:hAnsi="GoudyCatalog BT"/>
        </w:rPr>
        <w:t>M</w:t>
      </w:r>
      <w:r w:rsidR="00725429" w:rsidRPr="000E3A40">
        <w:rPr>
          <w:rFonts w:ascii="GoudyCatalog BT" w:hAnsi="GoudyCatalog BT"/>
        </w:rPr>
        <w:t>eeting</w:t>
      </w:r>
      <w:r w:rsidR="00A359A8" w:rsidRPr="000E3A40">
        <w:rPr>
          <w:rFonts w:ascii="GoudyCatalog BT" w:hAnsi="GoudyCatalog BT"/>
        </w:rPr>
        <w:t xml:space="preserve"> Minutes of </w:t>
      </w:r>
      <w:r w:rsidR="00AD7F33">
        <w:rPr>
          <w:rFonts w:ascii="GoudyCatalog BT" w:hAnsi="GoudyCatalog BT"/>
        </w:rPr>
        <w:t>September 21, 2020.</w:t>
      </w:r>
    </w:p>
    <w:p w14:paraId="0A420841" w14:textId="77777777" w:rsidR="000E3A40" w:rsidRPr="000E3A40" w:rsidRDefault="000E3A40" w:rsidP="000E3A40">
      <w:pPr>
        <w:pStyle w:val="NoSpacing"/>
        <w:ind w:left="720"/>
        <w:rPr>
          <w:rFonts w:ascii="GoudyCatalog BT" w:hAnsi="GoudyCatalog BT"/>
        </w:rPr>
      </w:pPr>
    </w:p>
    <w:p w14:paraId="01B5F670" w14:textId="0A88F5D2" w:rsidR="00AA6041" w:rsidRDefault="00AA6041"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79BE411D" w14:textId="51A998FA" w:rsidR="002D27A7" w:rsidRDefault="002D27A7" w:rsidP="00587A6D">
      <w:pPr>
        <w:rPr>
          <w:rFonts w:ascii="GoudyCatalog BT" w:hAnsi="GoudyCatalog BT"/>
          <w:sz w:val="22"/>
          <w:szCs w:val="22"/>
        </w:rPr>
      </w:pPr>
    </w:p>
    <w:p w14:paraId="725E83DC" w14:textId="7302D958" w:rsidR="00587A6D" w:rsidRDefault="00065F11" w:rsidP="00587A6D">
      <w:pPr>
        <w:pStyle w:val="ListParagraph"/>
        <w:numPr>
          <w:ilvl w:val="0"/>
          <w:numId w:val="26"/>
        </w:numPr>
        <w:rPr>
          <w:rFonts w:ascii="GoudyCatalog BT" w:hAnsi="GoudyCatalog BT"/>
          <w:sz w:val="22"/>
          <w:szCs w:val="22"/>
        </w:rPr>
      </w:pPr>
      <w:r>
        <w:rPr>
          <w:rFonts w:ascii="GoudyCatalog BT" w:hAnsi="GoudyCatalog BT"/>
          <w:sz w:val="22"/>
          <w:szCs w:val="22"/>
        </w:rPr>
        <w:t>Consideration to a</w:t>
      </w:r>
      <w:r w:rsidR="00587A6D">
        <w:rPr>
          <w:rFonts w:ascii="GoudyCatalog BT" w:hAnsi="GoudyCatalog BT"/>
          <w:sz w:val="22"/>
          <w:szCs w:val="22"/>
        </w:rPr>
        <w:t>pprove the continuation of a local emergency for an additional thirty (30) days or such time that the Governor of Mississippi lifts the State of Emergency, whichever comes first.</w:t>
      </w:r>
    </w:p>
    <w:p w14:paraId="4E954056" w14:textId="3569D694" w:rsidR="00380F20" w:rsidRDefault="00380F20" w:rsidP="00380F20">
      <w:pPr>
        <w:rPr>
          <w:rFonts w:ascii="GoudyCatalog BT" w:hAnsi="GoudyCatalog BT"/>
          <w:sz w:val="22"/>
          <w:szCs w:val="22"/>
        </w:rPr>
      </w:pPr>
    </w:p>
    <w:p w14:paraId="3859CBAD" w14:textId="2C77CD5F" w:rsidR="00380F20" w:rsidRDefault="00065F11" w:rsidP="00380F20">
      <w:pPr>
        <w:pStyle w:val="ListParagraph"/>
        <w:numPr>
          <w:ilvl w:val="0"/>
          <w:numId w:val="26"/>
        </w:numPr>
        <w:rPr>
          <w:rFonts w:ascii="GoudyCatalog BT" w:hAnsi="GoudyCatalog BT"/>
          <w:sz w:val="22"/>
          <w:szCs w:val="22"/>
        </w:rPr>
      </w:pPr>
      <w:r>
        <w:rPr>
          <w:rFonts w:ascii="GoudyCatalog BT" w:hAnsi="GoudyCatalog BT"/>
          <w:sz w:val="22"/>
          <w:szCs w:val="22"/>
        </w:rPr>
        <w:t>Consideration to a</w:t>
      </w:r>
      <w:r w:rsidR="00380F20">
        <w:rPr>
          <w:rFonts w:ascii="GoudyCatalog BT" w:hAnsi="GoudyCatalog BT"/>
          <w:sz w:val="22"/>
          <w:szCs w:val="22"/>
        </w:rPr>
        <w:t>pprove a Memorandum of Understanding between Department of Finance and Administration and the City of Brandon for the purpose of establishing the agreed upon conditions under which the DFA may disburse funds to assist the City in paying cost associated with the local project specified in Section 28(tt) of Senate Bill 2969, 2020 Regular Legislative Session and authorize the Mayor to execute the same.</w:t>
      </w:r>
    </w:p>
    <w:p w14:paraId="4C9EBE9C" w14:textId="4071B5F1" w:rsidR="00EF49F4" w:rsidRDefault="00EF49F4" w:rsidP="00EF49F4">
      <w:pPr>
        <w:rPr>
          <w:rFonts w:ascii="GoudyCatalog BT" w:hAnsi="GoudyCatalog BT"/>
          <w:sz w:val="22"/>
          <w:szCs w:val="22"/>
        </w:rPr>
      </w:pPr>
    </w:p>
    <w:p w14:paraId="550B9B15" w14:textId="703C03E5" w:rsidR="000008F1" w:rsidRPr="000008F1" w:rsidRDefault="00065F11" w:rsidP="00EF49F4">
      <w:pPr>
        <w:pStyle w:val="ListParagraph"/>
        <w:numPr>
          <w:ilvl w:val="0"/>
          <w:numId w:val="26"/>
        </w:numPr>
        <w:rPr>
          <w:rFonts w:ascii="GoudyCatalog BT" w:hAnsi="GoudyCatalog BT"/>
          <w:sz w:val="22"/>
          <w:szCs w:val="22"/>
        </w:rPr>
      </w:pPr>
      <w:r>
        <w:rPr>
          <w:rFonts w:ascii="GoudyCatalog BT" w:hAnsi="GoudyCatalog BT"/>
          <w:sz w:val="22"/>
          <w:szCs w:val="22"/>
        </w:rPr>
        <w:t>Consideration to a</w:t>
      </w:r>
      <w:r w:rsidR="000008F1">
        <w:rPr>
          <w:rFonts w:ascii="GoudyCatalog BT" w:hAnsi="GoudyCatalog BT"/>
          <w:sz w:val="22"/>
          <w:szCs w:val="22"/>
        </w:rPr>
        <w:t xml:space="preserve">dopt a Resolution of the City of Brandon, MS regarding </w:t>
      </w:r>
      <w:r w:rsidR="00293AF8">
        <w:rPr>
          <w:rFonts w:ascii="GoudyCatalog BT" w:hAnsi="GoudyCatalog BT"/>
          <w:sz w:val="22"/>
          <w:szCs w:val="22"/>
        </w:rPr>
        <w:t>S</w:t>
      </w:r>
      <w:r w:rsidR="000008F1">
        <w:rPr>
          <w:rFonts w:ascii="GoudyCatalog BT" w:hAnsi="GoudyCatalog BT"/>
          <w:sz w:val="22"/>
          <w:szCs w:val="22"/>
        </w:rPr>
        <w:t>egment 3 of the East Metro Corridor in Rankin County, MS.</w:t>
      </w:r>
    </w:p>
    <w:p w14:paraId="4B7F6CD6" w14:textId="77777777" w:rsidR="000008F1" w:rsidRPr="000008F1" w:rsidRDefault="000008F1" w:rsidP="000008F1">
      <w:pPr>
        <w:pStyle w:val="ListParagraph"/>
        <w:ind w:left="1080"/>
        <w:rPr>
          <w:rFonts w:ascii="GoudyCatalog BT" w:hAnsi="GoudyCatalog BT"/>
          <w:sz w:val="22"/>
          <w:szCs w:val="22"/>
        </w:rPr>
      </w:pPr>
    </w:p>
    <w:p w14:paraId="655DA761" w14:textId="17B4780A" w:rsidR="00EF49F4" w:rsidRPr="003C010A" w:rsidRDefault="00065F11" w:rsidP="00EF49F4">
      <w:pPr>
        <w:pStyle w:val="ListParagraph"/>
        <w:numPr>
          <w:ilvl w:val="0"/>
          <w:numId w:val="26"/>
        </w:numPr>
        <w:rPr>
          <w:rFonts w:ascii="GoudyCatalog BT" w:hAnsi="GoudyCatalog BT"/>
          <w:sz w:val="22"/>
          <w:szCs w:val="22"/>
        </w:rPr>
      </w:pPr>
      <w:r>
        <w:rPr>
          <w:rFonts w:ascii="GoudyCatalog BT" w:hAnsi="GoudyCatalog BT"/>
          <w:color w:val="000000" w:themeColor="text1"/>
          <w:sz w:val="22"/>
          <w:szCs w:val="22"/>
        </w:rPr>
        <w:t>Consideration to a</w:t>
      </w:r>
      <w:r w:rsidR="00EF49F4" w:rsidRPr="00EF49F4">
        <w:rPr>
          <w:rFonts w:ascii="GoudyCatalog BT" w:hAnsi="GoudyCatalog BT"/>
          <w:color w:val="000000" w:themeColor="text1"/>
          <w:sz w:val="22"/>
          <w:szCs w:val="22"/>
        </w:rPr>
        <w:t>pprove the 2020-2021 Top Dog Scoreboard Sponsorship payable to the B-Club, Inc. in the amount of $10,000.00 for the purposes of advertising and bringing into favorable notice the opportunities and possibilities of the City, first finding that this mode of advertising is in the best interest of the citizenry</w:t>
      </w:r>
      <w:r w:rsidR="00EF49F4">
        <w:rPr>
          <w:rFonts w:ascii="GoudyCatalog BT" w:hAnsi="GoudyCatalog BT"/>
          <w:color w:val="000000" w:themeColor="text1"/>
          <w:sz w:val="22"/>
          <w:szCs w:val="22"/>
        </w:rPr>
        <w:t>.</w:t>
      </w:r>
    </w:p>
    <w:p w14:paraId="2103413B" w14:textId="763ED04E" w:rsidR="003C010A" w:rsidRDefault="003C010A" w:rsidP="003C010A">
      <w:pPr>
        <w:rPr>
          <w:rFonts w:ascii="GoudyCatalog BT" w:hAnsi="GoudyCatalog BT"/>
          <w:sz w:val="22"/>
          <w:szCs w:val="22"/>
        </w:rPr>
      </w:pPr>
    </w:p>
    <w:p w14:paraId="62CA28A2" w14:textId="268A6382" w:rsidR="003C010A" w:rsidRPr="003C010A" w:rsidRDefault="00065F11" w:rsidP="003C010A">
      <w:pPr>
        <w:pStyle w:val="ListParagraph"/>
        <w:numPr>
          <w:ilvl w:val="0"/>
          <w:numId w:val="26"/>
        </w:numPr>
        <w:rPr>
          <w:rFonts w:ascii="GoudyCatalog BT" w:hAnsi="GoudyCatalog BT"/>
          <w:sz w:val="22"/>
          <w:szCs w:val="22"/>
        </w:rPr>
      </w:pPr>
      <w:r>
        <w:rPr>
          <w:rFonts w:ascii="GoudyCatalog BT" w:hAnsi="GoudyCatalog BT"/>
          <w:sz w:val="22"/>
          <w:szCs w:val="22"/>
        </w:rPr>
        <w:t xml:space="preserve">Consideration </w:t>
      </w:r>
      <w:r w:rsidR="0030286F">
        <w:rPr>
          <w:rFonts w:ascii="GoudyCatalog BT" w:hAnsi="GoudyCatalog BT"/>
          <w:sz w:val="22"/>
          <w:szCs w:val="22"/>
        </w:rPr>
        <w:t>to approve support of</w:t>
      </w:r>
      <w:r w:rsidR="00293AF8">
        <w:rPr>
          <w:rFonts w:ascii="GoudyCatalog BT" w:hAnsi="GoudyCatalog BT"/>
          <w:sz w:val="22"/>
          <w:szCs w:val="22"/>
        </w:rPr>
        <w:t xml:space="preserve"> </w:t>
      </w:r>
      <w:r w:rsidR="003C010A">
        <w:rPr>
          <w:rFonts w:ascii="GoudyCatalog BT" w:hAnsi="GoudyCatalog BT"/>
          <w:sz w:val="22"/>
          <w:szCs w:val="22"/>
        </w:rPr>
        <w:t>the Mississippi Municipal League Resolution opposing Initiative 65.</w:t>
      </w:r>
    </w:p>
    <w:p w14:paraId="1E6F25B7" w14:textId="77777777" w:rsidR="00587A6D" w:rsidRPr="00587A6D" w:rsidRDefault="00587A6D" w:rsidP="00587A6D">
      <w:pPr>
        <w:rPr>
          <w:rFonts w:ascii="GoudyCatalog BT" w:hAnsi="GoudyCatalog BT"/>
          <w:sz w:val="22"/>
          <w:szCs w:val="22"/>
        </w:rPr>
      </w:pPr>
    </w:p>
    <w:p w14:paraId="65C39F06" w14:textId="4677509E" w:rsidR="0091570D" w:rsidRDefault="00AA6041" w:rsidP="0091570D">
      <w:pPr>
        <w:rPr>
          <w:rFonts w:ascii="GoudyCatalog BT" w:hAnsi="GoudyCatalog BT"/>
          <w:sz w:val="22"/>
          <w:szCs w:val="22"/>
        </w:rPr>
      </w:pPr>
      <w:r>
        <w:rPr>
          <w:rFonts w:ascii="GoudyCatalog BT" w:hAnsi="GoudyCatalog BT"/>
          <w:sz w:val="22"/>
          <w:szCs w:val="22"/>
        </w:rPr>
        <w:t>6</w:t>
      </w:r>
      <w:r w:rsidR="0091570D" w:rsidRPr="002A29FF">
        <w:rPr>
          <w:rFonts w:ascii="GoudyCatalog BT" w:hAnsi="GoudyCatalog BT"/>
          <w:sz w:val="22"/>
          <w:szCs w:val="22"/>
        </w:rPr>
        <w:t xml:space="preserve">. </w:t>
      </w:r>
      <w:r w:rsidR="0091570D" w:rsidRPr="002A29FF">
        <w:rPr>
          <w:rFonts w:ascii="GoudyCatalog BT" w:hAnsi="GoudyCatalog BT"/>
          <w:sz w:val="22"/>
          <w:szCs w:val="22"/>
        </w:rPr>
        <w:tab/>
        <w:t>ANGELA BEAN, CITY CLERK</w:t>
      </w:r>
    </w:p>
    <w:p w14:paraId="0D6912B2" w14:textId="6BD4A27B" w:rsidR="007F553D" w:rsidRDefault="007F553D" w:rsidP="0091570D">
      <w:pPr>
        <w:rPr>
          <w:rFonts w:ascii="GoudyCatalog BT" w:hAnsi="GoudyCatalog BT"/>
          <w:sz w:val="22"/>
          <w:szCs w:val="22"/>
        </w:rPr>
      </w:pPr>
    </w:p>
    <w:p w14:paraId="0965254E" w14:textId="0EFBD89A" w:rsidR="0030286F" w:rsidRDefault="0030286F" w:rsidP="005579B7">
      <w:pPr>
        <w:pStyle w:val="ListParagraph"/>
        <w:numPr>
          <w:ilvl w:val="0"/>
          <w:numId w:val="13"/>
        </w:numPr>
        <w:rPr>
          <w:rFonts w:ascii="GoudyCatalog BT" w:hAnsi="GoudyCatalog BT"/>
          <w:sz w:val="22"/>
          <w:szCs w:val="22"/>
        </w:rPr>
      </w:pPr>
      <w:r>
        <w:rPr>
          <w:rFonts w:ascii="GoudyCatalog BT" w:hAnsi="GoudyCatalog BT"/>
          <w:sz w:val="22"/>
          <w:szCs w:val="22"/>
        </w:rPr>
        <w:t>Spread onto the minutes and approval letter from the Attorney General dated September 23, 2020 regarding an Interlocal Cooperation Agreement between the City of Brandon and West Rankin Utility Authority for the Joint Undertaking of Sewer Infrastructure Repairs or Improvements.</w:t>
      </w:r>
    </w:p>
    <w:p w14:paraId="39EDBBCE" w14:textId="77777777" w:rsidR="0030286F" w:rsidRDefault="0030286F" w:rsidP="0030286F">
      <w:pPr>
        <w:pStyle w:val="ListParagraph"/>
        <w:ind w:left="1080"/>
        <w:rPr>
          <w:rFonts w:ascii="GoudyCatalog BT" w:hAnsi="GoudyCatalog BT"/>
          <w:sz w:val="22"/>
          <w:szCs w:val="22"/>
        </w:rPr>
      </w:pPr>
    </w:p>
    <w:p w14:paraId="26C1F933" w14:textId="0854D7F6" w:rsidR="00AD7F33" w:rsidRDefault="00AD7F33" w:rsidP="005579B7">
      <w:pPr>
        <w:pStyle w:val="ListParagraph"/>
        <w:numPr>
          <w:ilvl w:val="0"/>
          <w:numId w:val="13"/>
        </w:numPr>
        <w:rPr>
          <w:rFonts w:ascii="GoudyCatalog BT" w:hAnsi="GoudyCatalog BT"/>
          <w:sz w:val="22"/>
          <w:szCs w:val="22"/>
        </w:rPr>
      </w:pPr>
      <w:r>
        <w:rPr>
          <w:rFonts w:ascii="GoudyCatalog BT" w:hAnsi="GoudyCatalog BT"/>
          <w:sz w:val="22"/>
          <w:szCs w:val="22"/>
        </w:rPr>
        <w:lastRenderedPageBreak/>
        <w:t xml:space="preserve">Spread onto the </w:t>
      </w:r>
      <w:r w:rsidR="00831FB0">
        <w:rPr>
          <w:rFonts w:ascii="GoudyCatalog BT" w:hAnsi="GoudyCatalog BT"/>
          <w:sz w:val="22"/>
          <w:szCs w:val="22"/>
        </w:rPr>
        <w:t>Minutes the East Metro Corridor Commission Interlocal Agreement and Amendment which was filed with the Chancery Clerk and includes the Attorney General approval letters dated June 13, 2002 and October 30, 2002</w:t>
      </w:r>
      <w:r>
        <w:rPr>
          <w:rFonts w:ascii="GoudyCatalog BT" w:hAnsi="GoudyCatalog BT"/>
          <w:sz w:val="22"/>
          <w:szCs w:val="22"/>
        </w:rPr>
        <w:t>.</w:t>
      </w:r>
    </w:p>
    <w:p w14:paraId="3172F06A" w14:textId="177214CD" w:rsidR="00AD7F33" w:rsidRDefault="00AD7F33" w:rsidP="00AD7F33">
      <w:pPr>
        <w:rPr>
          <w:rFonts w:ascii="GoudyCatalog BT" w:hAnsi="GoudyCatalog BT"/>
          <w:sz w:val="22"/>
          <w:szCs w:val="22"/>
        </w:rPr>
      </w:pPr>
    </w:p>
    <w:p w14:paraId="0E94C4A2" w14:textId="202C4E76" w:rsidR="00AD7F33" w:rsidRPr="00AD7F33" w:rsidRDefault="003C2938" w:rsidP="00AD7F33">
      <w:pPr>
        <w:pStyle w:val="ListParagraph"/>
        <w:numPr>
          <w:ilvl w:val="0"/>
          <w:numId w:val="13"/>
        </w:numPr>
        <w:rPr>
          <w:rFonts w:ascii="GoudyCatalog BT" w:hAnsi="GoudyCatalog BT"/>
          <w:sz w:val="22"/>
          <w:szCs w:val="22"/>
        </w:rPr>
      </w:pPr>
      <w:r>
        <w:rPr>
          <w:rFonts w:ascii="GoudyCatalog BT" w:hAnsi="GoudyCatalog BT"/>
          <w:sz w:val="22"/>
          <w:szCs w:val="22"/>
        </w:rPr>
        <w:t>Consideration to a</w:t>
      </w:r>
      <w:r w:rsidR="00AD7F33">
        <w:rPr>
          <w:rFonts w:ascii="GoudyCatalog BT" w:hAnsi="GoudyCatalog BT"/>
          <w:sz w:val="22"/>
          <w:szCs w:val="22"/>
        </w:rPr>
        <w:t>pprove a rental agreement with R.J. Young</w:t>
      </w:r>
      <w:r w:rsidR="00293AF8">
        <w:rPr>
          <w:rFonts w:ascii="GoudyCatalog BT" w:hAnsi="GoudyCatalog BT"/>
          <w:sz w:val="22"/>
          <w:szCs w:val="22"/>
        </w:rPr>
        <w:t>, a state contract vendor,</w:t>
      </w:r>
      <w:r w:rsidR="00AD7F33">
        <w:rPr>
          <w:rFonts w:ascii="GoudyCatalog BT" w:hAnsi="GoudyCatalog BT"/>
          <w:sz w:val="22"/>
          <w:szCs w:val="22"/>
        </w:rPr>
        <w:t xml:space="preserve"> for a copier to be located in Community Development and authorize the Mayor to execute the same.</w:t>
      </w:r>
    </w:p>
    <w:p w14:paraId="6279DBD3" w14:textId="77777777" w:rsidR="00AD7F33" w:rsidRDefault="00AD7F33" w:rsidP="00AD7F33">
      <w:pPr>
        <w:pStyle w:val="ListParagraph"/>
        <w:ind w:left="1080"/>
        <w:rPr>
          <w:rFonts w:ascii="GoudyCatalog BT" w:hAnsi="GoudyCatalog BT"/>
          <w:sz w:val="22"/>
          <w:szCs w:val="22"/>
        </w:rPr>
      </w:pPr>
    </w:p>
    <w:p w14:paraId="0C339A91" w14:textId="1AB5E44B" w:rsidR="005579B7" w:rsidRDefault="00065F11" w:rsidP="005579B7">
      <w:pPr>
        <w:pStyle w:val="ListParagraph"/>
        <w:numPr>
          <w:ilvl w:val="0"/>
          <w:numId w:val="13"/>
        </w:numPr>
        <w:rPr>
          <w:rFonts w:ascii="GoudyCatalog BT" w:hAnsi="GoudyCatalog BT"/>
          <w:sz w:val="22"/>
          <w:szCs w:val="22"/>
        </w:rPr>
      </w:pPr>
      <w:r>
        <w:rPr>
          <w:rFonts w:ascii="GoudyCatalog BT" w:hAnsi="GoudyCatalog BT"/>
          <w:sz w:val="22"/>
          <w:szCs w:val="22"/>
        </w:rPr>
        <w:t>Consideration to a</w:t>
      </w:r>
      <w:r w:rsidR="005579B7">
        <w:rPr>
          <w:rFonts w:ascii="GoudyCatalog BT" w:hAnsi="GoudyCatalog BT"/>
          <w:sz w:val="22"/>
          <w:szCs w:val="22"/>
        </w:rPr>
        <w:t>pprove:</w:t>
      </w:r>
    </w:p>
    <w:p w14:paraId="1CC8FCF8" w14:textId="0397CE72" w:rsidR="005579B7" w:rsidRDefault="005579B7" w:rsidP="005579B7">
      <w:pPr>
        <w:pStyle w:val="ListParagraph"/>
        <w:numPr>
          <w:ilvl w:val="0"/>
          <w:numId w:val="14"/>
        </w:numPr>
        <w:rPr>
          <w:rFonts w:ascii="GoudyCatalog BT" w:hAnsi="GoudyCatalog BT"/>
          <w:sz w:val="22"/>
          <w:szCs w:val="22"/>
        </w:rPr>
      </w:pPr>
      <w:r>
        <w:rPr>
          <w:rFonts w:ascii="GoudyCatalog BT" w:hAnsi="GoudyCatalog BT"/>
          <w:sz w:val="22"/>
          <w:szCs w:val="22"/>
        </w:rPr>
        <w:t>Docket of Claims for</w:t>
      </w:r>
      <w:r w:rsidR="00601395">
        <w:rPr>
          <w:rFonts w:ascii="GoudyCatalog BT" w:hAnsi="GoudyCatalog BT"/>
          <w:sz w:val="22"/>
          <w:szCs w:val="22"/>
        </w:rPr>
        <w:t xml:space="preserve"> September 22 and</w:t>
      </w:r>
      <w:r w:rsidR="00AD7F33">
        <w:rPr>
          <w:rFonts w:ascii="GoudyCatalog BT" w:hAnsi="GoudyCatalog BT"/>
          <w:sz w:val="22"/>
          <w:szCs w:val="22"/>
        </w:rPr>
        <w:t xml:space="preserve"> </w:t>
      </w:r>
      <w:r w:rsidR="00AD7F33" w:rsidRPr="00601395">
        <w:rPr>
          <w:rFonts w:ascii="GoudyCatalog BT" w:hAnsi="GoudyCatalog BT"/>
          <w:sz w:val="22"/>
          <w:szCs w:val="22"/>
        </w:rPr>
        <w:t>October 5 &amp; 6, 2020</w:t>
      </w:r>
      <w:r w:rsidR="00AD7F33">
        <w:rPr>
          <w:rFonts w:ascii="GoudyCatalog BT" w:hAnsi="GoudyCatalog BT"/>
          <w:sz w:val="22"/>
          <w:szCs w:val="22"/>
        </w:rPr>
        <w:t>.</w:t>
      </w:r>
    </w:p>
    <w:p w14:paraId="39611E51" w14:textId="76C3A52E" w:rsidR="005579B7" w:rsidRDefault="005579B7" w:rsidP="005579B7">
      <w:pPr>
        <w:pStyle w:val="ListParagraph"/>
        <w:numPr>
          <w:ilvl w:val="0"/>
          <w:numId w:val="14"/>
        </w:numPr>
        <w:rPr>
          <w:rFonts w:ascii="GoudyCatalog BT" w:hAnsi="GoudyCatalog BT"/>
          <w:sz w:val="22"/>
          <w:szCs w:val="22"/>
        </w:rPr>
      </w:pPr>
      <w:r>
        <w:rPr>
          <w:rFonts w:ascii="GoudyCatalog BT" w:hAnsi="GoudyCatalog BT"/>
          <w:sz w:val="22"/>
          <w:szCs w:val="22"/>
        </w:rPr>
        <w:t>Electronic Fund Transfers for</w:t>
      </w:r>
      <w:r w:rsidR="00AD7F33">
        <w:rPr>
          <w:rFonts w:ascii="GoudyCatalog BT" w:hAnsi="GoudyCatalog BT"/>
          <w:sz w:val="22"/>
          <w:szCs w:val="22"/>
        </w:rPr>
        <w:t xml:space="preserve"> September 2020.</w:t>
      </w:r>
    </w:p>
    <w:p w14:paraId="4AA4BCF6" w14:textId="24A440DB" w:rsidR="00380F20" w:rsidRPr="005579B7" w:rsidRDefault="00380F20" w:rsidP="005579B7">
      <w:pPr>
        <w:pStyle w:val="ListParagraph"/>
        <w:numPr>
          <w:ilvl w:val="0"/>
          <w:numId w:val="14"/>
        </w:numPr>
        <w:rPr>
          <w:rFonts w:ascii="GoudyCatalog BT" w:hAnsi="GoudyCatalog BT"/>
          <w:sz w:val="22"/>
          <w:szCs w:val="22"/>
        </w:rPr>
      </w:pPr>
      <w:r>
        <w:rPr>
          <w:rFonts w:ascii="GoudyCatalog BT" w:hAnsi="GoudyCatalog BT"/>
          <w:sz w:val="22"/>
          <w:szCs w:val="22"/>
        </w:rPr>
        <w:t>Fox Everett claims released July 2</w:t>
      </w:r>
      <w:r w:rsidR="0095257C">
        <w:rPr>
          <w:rFonts w:ascii="GoudyCatalog BT" w:hAnsi="GoudyCatalog BT"/>
          <w:sz w:val="22"/>
          <w:szCs w:val="22"/>
        </w:rPr>
        <w:t xml:space="preserve"> - September</w:t>
      </w:r>
      <w:r>
        <w:rPr>
          <w:rFonts w:ascii="GoudyCatalog BT" w:hAnsi="GoudyCatalog BT"/>
          <w:sz w:val="22"/>
          <w:szCs w:val="22"/>
        </w:rPr>
        <w:t xml:space="preserve"> 24, 2020.</w:t>
      </w:r>
    </w:p>
    <w:p w14:paraId="338178FB" w14:textId="63BB3EE9" w:rsidR="000475D0" w:rsidRDefault="000475D0" w:rsidP="0091570D">
      <w:pPr>
        <w:rPr>
          <w:rFonts w:ascii="GoudyCatalog BT" w:hAnsi="GoudyCatalog BT"/>
          <w:sz w:val="22"/>
          <w:szCs w:val="22"/>
        </w:rPr>
      </w:pPr>
    </w:p>
    <w:p w14:paraId="6482BC1A" w14:textId="185C8608" w:rsidR="00380207" w:rsidRDefault="002973E2" w:rsidP="0091570D">
      <w:pPr>
        <w:pStyle w:val="NoSpacing"/>
        <w:rPr>
          <w:rFonts w:ascii="GoudyCatalog BT" w:hAnsi="GoudyCatalog BT"/>
        </w:rPr>
      </w:pPr>
      <w:r>
        <w:rPr>
          <w:rFonts w:ascii="GoudyCatalog BT" w:hAnsi="GoudyCatalog BT"/>
        </w:rPr>
        <w:t>7</w:t>
      </w:r>
      <w:r w:rsidR="00C202B2">
        <w:rPr>
          <w:rFonts w:ascii="GoudyCatalog BT" w:hAnsi="GoudyCatalog BT"/>
        </w:rPr>
        <w:t>.</w:t>
      </w:r>
      <w:r w:rsidR="00C202B2">
        <w:rPr>
          <w:rFonts w:ascii="GoudyCatalog BT" w:hAnsi="GoudyCatalog BT"/>
        </w:rPr>
        <w:tab/>
      </w:r>
      <w:r w:rsidR="00380207">
        <w:rPr>
          <w:rFonts w:ascii="GoudyCatalog BT" w:hAnsi="GoudyCatalog BT"/>
        </w:rPr>
        <w:t>MATT DODD, COMMUNITY DEVELOPMENT DEPARTMENT</w:t>
      </w:r>
    </w:p>
    <w:p w14:paraId="7FCF387C" w14:textId="75377C9B" w:rsidR="00380207" w:rsidRDefault="00380207" w:rsidP="0091570D">
      <w:pPr>
        <w:pStyle w:val="NoSpacing"/>
        <w:rPr>
          <w:rFonts w:ascii="GoudyCatalog BT" w:hAnsi="GoudyCatalog BT"/>
        </w:rPr>
      </w:pPr>
    </w:p>
    <w:p w14:paraId="6CB435A6" w14:textId="70C210B1" w:rsidR="000F0ABE" w:rsidRDefault="003C2938" w:rsidP="000F0ABE">
      <w:pPr>
        <w:pStyle w:val="NoSpacing"/>
        <w:numPr>
          <w:ilvl w:val="0"/>
          <w:numId w:val="27"/>
        </w:numPr>
        <w:rPr>
          <w:rFonts w:ascii="GoudyCatalog BT" w:hAnsi="GoudyCatalog BT"/>
        </w:rPr>
      </w:pPr>
      <w:r>
        <w:rPr>
          <w:rFonts w:ascii="GoudyCatalog BT" w:hAnsi="GoudyCatalog BT"/>
        </w:rPr>
        <w:t>Consideration to a</w:t>
      </w:r>
      <w:r w:rsidR="000F0ABE">
        <w:rPr>
          <w:rFonts w:ascii="GoudyCatalog BT" w:hAnsi="GoudyCatalog BT"/>
        </w:rPr>
        <w:t>pprove a Comprehensive Sign Plan for Kroger, located at 1811 W. Government Street.</w:t>
      </w:r>
    </w:p>
    <w:p w14:paraId="00DE818C" w14:textId="731C8065" w:rsidR="000F0ABE" w:rsidRDefault="000F0ABE" w:rsidP="000F0ABE">
      <w:pPr>
        <w:pStyle w:val="NoSpacing"/>
        <w:rPr>
          <w:rFonts w:ascii="GoudyCatalog BT" w:hAnsi="GoudyCatalog BT"/>
        </w:rPr>
      </w:pPr>
    </w:p>
    <w:p w14:paraId="277686CC" w14:textId="5730786C" w:rsidR="000F0ABE" w:rsidRDefault="000F0ABE" w:rsidP="000F0ABE">
      <w:pPr>
        <w:pStyle w:val="NoSpacing"/>
        <w:numPr>
          <w:ilvl w:val="0"/>
          <w:numId w:val="27"/>
        </w:numPr>
        <w:rPr>
          <w:rFonts w:ascii="GoudyCatalog BT" w:hAnsi="GoudyCatalog BT"/>
        </w:rPr>
      </w:pPr>
      <w:r>
        <w:rPr>
          <w:rFonts w:ascii="GoudyCatalog BT" w:hAnsi="GoudyCatalog BT"/>
        </w:rPr>
        <w:t xml:space="preserve">Set a public hearing for October 19, 2020 during the regular board meeting with regard to the consideration of a conditional use application request for Edward Kemp for a secondary detached dwelling unit (2015 Guest Drive, Lot 4 Brenmar Place). </w:t>
      </w:r>
    </w:p>
    <w:p w14:paraId="7988A0D8" w14:textId="098F87F7" w:rsidR="00C00D50" w:rsidRDefault="00C00D50" w:rsidP="00C00D50">
      <w:pPr>
        <w:pStyle w:val="NoSpacing"/>
        <w:rPr>
          <w:rFonts w:ascii="GoudyCatalog BT" w:hAnsi="GoudyCatalog BT"/>
        </w:rPr>
      </w:pPr>
    </w:p>
    <w:p w14:paraId="625FCE31" w14:textId="77939504" w:rsidR="00C00D50" w:rsidRDefault="00293AF8" w:rsidP="00C00D50">
      <w:pPr>
        <w:pStyle w:val="NoSpacing"/>
        <w:numPr>
          <w:ilvl w:val="0"/>
          <w:numId w:val="27"/>
        </w:numPr>
        <w:rPr>
          <w:rFonts w:ascii="GoudyCatalog BT" w:hAnsi="GoudyCatalog BT"/>
        </w:rPr>
      </w:pPr>
      <w:r>
        <w:rPr>
          <w:rFonts w:ascii="GoudyCatalog BT" w:hAnsi="GoudyCatalog BT"/>
        </w:rPr>
        <w:t>Continue the recessed Public Hearing</w:t>
      </w:r>
      <w:r w:rsidR="00EA71B1">
        <w:rPr>
          <w:rFonts w:ascii="GoudyCatalog BT" w:hAnsi="GoudyCatalog BT"/>
        </w:rPr>
        <w:t xml:space="preserve"> and action</w:t>
      </w:r>
      <w:r>
        <w:rPr>
          <w:rFonts w:ascii="GoudyCatalog BT" w:hAnsi="GoudyCatalog BT"/>
        </w:rPr>
        <w:t xml:space="preserve"> </w:t>
      </w:r>
      <w:r w:rsidR="00C00D50">
        <w:rPr>
          <w:rFonts w:ascii="GoudyCatalog BT" w:hAnsi="GoudyCatalog BT"/>
        </w:rPr>
        <w:t>with regard to the consideration of a rezoning application request for The Cannon Company to rezone 2.68 acres of Parcel J8-7-30 from CC: Community Center Commercial to RM-8: Suburban Mixed Neighborhood District</w:t>
      </w:r>
      <w:r w:rsidR="00EA71B1">
        <w:rPr>
          <w:rFonts w:ascii="GoudyCatalog BT" w:hAnsi="GoudyCatalog BT"/>
        </w:rPr>
        <w:t xml:space="preserve"> to the Regular Board meeting on the 2</w:t>
      </w:r>
      <w:r w:rsidR="00EA71B1" w:rsidRPr="00EA71B1">
        <w:rPr>
          <w:rFonts w:ascii="GoudyCatalog BT" w:hAnsi="GoudyCatalog BT"/>
          <w:vertAlign w:val="superscript"/>
        </w:rPr>
        <w:t>nd</w:t>
      </w:r>
      <w:r w:rsidR="00EA71B1">
        <w:rPr>
          <w:rFonts w:ascii="GoudyCatalog BT" w:hAnsi="GoudyCatalog BT"/>
        </w:rPr>
        <w:t xml:space="preserve"> day of November 2020.</w:t>
      </w:r>
    </w:p>
    <w:p w14:paraId="7FE8741D" w14:textId="6EB31562" w:rsidR="00C00D50" w:rsidRDefault="00C00D50" w:rsidP="00C00D50">
      <w:pPr>
        <w:pStyle w:val="NoSpacing"/>
        <w:rPr>
          <w:rFonts w:ascii="GoudyCatalog BT" w:hAnsi="GoudyCatalog BT"/>
        </w:rPr>
      </w:pPr>
    </w:p>
    <w:p w14:paraId="1948C072" w14:textId="76BC20A3" w:rsidR="00C00D50" w:rsidRDefault="00C00D50" w:rsidP="00C00D50">
      <w:pPr>
        <w:pStyle w:val="NoSpacing"/>
        <w:numPr>
          <w:ilvl w:val="0"/>
          <w:numId w:val="27"/>
        </w:numPr>
        <w:rPr>
          <w:rFonts w:ascii="GoudyCatalog BT" w:hAnsi="GoudyCatalog BT"/>
        </w:rPr>
      </w:pPr>
      <w:r>
        <w:rPr>
          <w:rFonts w:ascii="GoudyCatalog BT" w:hAnsi="GoudyCatalog BT"/>
        </w:rPr>
        <w:t>Public hearing and board action with regard to the consideration of a variance application request for Sun-Pine Corporation, Ltd. to reduce the side yard setback requirements (609 W. Government Street, 2-10 Overby Street).</w:t>
      </w:r>
    </w:p>
    <w:p w14:paraId="064E4F26" w14:textId="42CB7E4D" w:rsidR="000F0ABE" w:rsidRDefault="000F0ABE" w:rsidP="0091570D">
      <w:pPr>
        <w:pStyle w:val="NoSpacing"/>
        <w:rPr>
          <w:rFonts w:ascii="GoudyCatalog BT" w:hAnsi="GoudyCatalog BT"/>
        </w:rPr>
      </w:pPr>
    </w:p>
    <w:p w14:paraId="6C691EA9" w14:textId="6915E2D0" w:rsidR="0091570D" w:rsidRDefault="002973E2" w:rsidP="0091570D">
      <w:pPr>
        <w:pStyle w:val="NoSpacing"/>
        <w:rPr>
          <w:rFonts w:ascii="GoudyCatalog BT" w:hAnsi="GoudyCatalog BT"/>
        </w:rPr>
      </w:pPr>
      <w:r>
        <w:rPr>
          <w:rFonts w:ascii="GoudyCatalog BT" w:hAnsi="GoudyCatalog BT"/>
        </w:rPr>
        <w:t>8</w:t>
      </w:r>
      <w:r w:rsidR="0091570D" w:rsidRPr="002A29FF">
        <w:rPr>
          <w:rFonts w:ascii="GoudyCatalog BT" w:hAnsi="GoudyCatalog BT"/>
        </w:rPr>
        <w:t>.</w:t>
      </w:r>
      <w:r w:rsidR="0091570D" w:rsidRPr="002A29FF">
        <w:rPr>
          <w:rFonts w:ascii="GoudyCatalog BT" w:hAnsi="GoudyCatalog BT"/>
        </w:rPr>
        <w:tab/>
        <w:t>CHARLES SMITH, PUBLIC WORKS DEPARTMENT</w:t>
      </w:r>
    </w:p>
    <w:p w14:paraId="6B2FAB29" w14:textId="59CDDD0B" w:rsidR="00A359A8" w:rsidRDefault="00A359A8" w:rsidP="0091570D">
      <w:pPr>
        <w:pStyle w:val="NoSpacing"/>
        <w:rPr>
          <w:rFonts w:ascii="GoudyCatalog BT" w:hAnsi="GoudyCatalog BT"/>
        </w:rPr>
      </w:pPr>
    </w:p>
    <w:p w14:paraId="49A5C311" w14:textId="7AFFA4BF" w:rsidR="00AD7F33" w:rsidRDefault="003C2938" w:rsidP="00AD7F33">
      <w:pPr>
        <w:pStyle w:val="NoSpacing"/>
        <w:numPr>
          <w:ilvl w:val="0"/>
          <w:numId w:val="24"/>
        </w:numPr>
        <w:rPr>
          <w:rFonts w:ascii="GoudyCatalog BT" w:hAnsi="GoudyCatalog BT"/>
        </w:rPr>
      </w:pPr>
      <w:r>
        <w:rPr>
          <w:rFonts w:ascii="GoudyCatalog BT" w:hAnsi="GoudyCatalog BT"/>
        </w:rPr>
        <w:t>Consideration to a</w:t>
      </w:r>
      <w:r w:rsidR="00AD7F33">
        <w:rPr>
          <w:rFonts w:ascii="GoudyCatalog BT" w:hAnsi="GoudyCatalog BT"/>
        </w:rPr>
        <w:t>pprove the utility adjustments/denials pursuant to the memo.</w:t>
      </w:r>
    </w:p>
    <w:p w14:paraId="61865E47" w14:textId="7ADBB2B0" w:rsidR="001E2EE0" w:rsidRDefault="001E2EE0" w:rsidP="001E2EE0">
      <w:pPr>
        <w:pStyle w:val="NoSpacing"/>
        <w:rPr>
          <w:rFonts w:ascii="GoudyCatalog BT" w:hAnsi="GoudyCatalog BT"/>
        </w:rPr>
      </w:pPr>
    </w:p>
    <w:p w14:paraId="59631587" w14:textId="080EAAED" w:rsidR="001E2EE0" w:rsidRDefault="003C2938" w:rsidP="001E2EE0">
      <w:pPr>
        <w:pStyle w:val="NoSpacing"/>
        <w:numPr>
          <w:ilvl w:val="0"/>
          <w:numId w:val="24"/>
        </w:numPr>
        <w:rPr>
          <w:rFonts w:ascii="GoudyCatalog BT" w:hAnsi="GoudyCatalog BT"/>
        </w:rPr>
      </w:pPr>
      <w:r>
        <w:rPr>
          <w:rFonts w:ascii="GoudyCatalog BT" w:hAnsi="GoudyCatalog BT"/>
        </w:rPr>
        <w:t>Request permission to h</w:t>
      </w:r>
      <w:r w:rsidR="001E2EE0">
        <w:rPr>
          <w:rFonts w:ascii="GoudyCatalog BT" w:hAnsi="GoudyCatalog BT"/>
        </w:rPr>
        <w:t xml:space="preserve">ire Marcus Riley as a Water Laborer I </w:t>
      </w:r>
      <w:r w:rsidR="008F2D1A">
        <w:rPr>
          <w:rFonts w:ascii="GoudyCatalog BT" w:hAnsi="GoudyCatalog BT"/>
        </w:rPr>
        <w:t xml:space="preserve">and Christopher Miller as a Water Laborer II </w:t>
      </w:r>
      <w:r w:rsidR="001E2EE0">
        <w:rPr>
          <w:rFonts w:ascii="GoudyCatalog BT" w:hAnsi="GoudyCatalog BT"/>
        </w:rPr>
        <w:t>effective October 6, 2020 and set rate</w:t>
      </w:r>
      <w:r w:rsidR="008F2D1A">
        <w:rPr>
          <w:rFonts w:ascii="GoudyCatalog BT" w:hAnsi="GoudyCatalog BT"/>
        </w:rPr>
        <w:t>s</w:t>
      </w:r>
      <w:r w:rsidR="001E2EE0">
        <w:rPr>
          <w:rFonts w:ascii="GoudyCatalog BT" w:hAnsi="GoudyCatalog BT"/>
        </w:rPr>
        <w:t xml:space="preserve"> of pay pursuant the memo.</w:t>
      </w:r>
    </w:p>
    <w:p w14:paraId="0F7A75BF" w14:textId="6803DDC0" w:rsidR="001E2EE0" w:rsidRDefault="001E2EE0" w:rsidP="001E2EE0">
      <w:pPr>
        <w:pStyle w:val="NoSpacing"/>
        <w:rPr>
          <w:rFonts w:ascii="GoudyCatalog BT" w:hAnsi="GoudyCatalog BT"/>
        </w:rPr>
      </w:pPr>
    </w:p>
    <w:p w14:paraId="3B9BFAC6" w14:textId="0EE0A82D" w:rsidR="008F2D1A" w:rsidRDefault="008F2D1A" w:rsidP="001E2EE0">
      <w:pPr>
        <w:pStyle w:val="NoSpacing"/>
        <w:numPr>
          <w:ilvl w:val="0"/>
          <w:numId w:val="24"/>
        </w:numPr>
        <w:rPr>
          <w:rFonts w:ascii="GoudyCatalog BT" w:hAnsi="GoudyCatalog BT"/>
        </w:rPr>
      </w:pPr>
      <w:r>
        <w:rPr>
          <w:rFonts w:ascii="GoudyCatalog BT" w:hAnsi="GoudyCatalog BT"/>
        </w:rPr>
        <w:t xml:space="preserve">Accept </w:t>
      </w:r>
      <w:r w:rsidR="00B160B8">
        <w:rPr>
          <w:rFonts w:ascii="GoudyCatalog BT" w:hAnsi="GoudyCatalog BT"/>
        </w:rPr>
        <w:t xml:space="preserve">the </w:t>
      </w:r>
      <w:r>
        <w:rPr>
          <w:rFonts w:ascii="GoudyCatalog BT" w:hAnsi="GoudyCatalog BT"/>
        </w:rPr>
        <w:t>bids received on September 25, 2020 and award to Clear River Construction Co., Inc., as the lowest and best bid received, in the amount of $1,037,693.55 with regard to the Highway 80 Multi-Use Trail, Pedestrian Bridge and Drainage Project and authorize the Mayor to execute any related documents</w:t>
      </w:r>
    </w:p>
    <w:p w14:paraId="41FCCDEA" w14:textId="77777777" w:rsidR="008F2D1A" w:rsidRDefault="008F2D1A" w:rsidP="008F2D1A">
      <w:pPr>
        <w:pStyle w:val="NoSpacing"/>
        <w:ind w:left="1080"/>
        <w:rPr>
          <w:rFonts w:ascii="GoudyCatalog BT" w:hAnsi="GoudyCatalog BT"/>
        </w:rPr>
      </w:pPr>
    </w:p>
    <w:p w14:paraId="6A2B57EC" w14:textId="50D7934D" w:rsidR="00B160B8" w:rsidRDefault="00B160B8" w:rsidP="008F2D1A">
      <w:pPr>
        <w:pStyle w:val="NoSpacing"/>
        <w:numPr>
          <w:ilvl w:val="0"/>
          <w:numId w:val="24"/>
        </w:numPr>
        <w:rPr>
          <w:rFonts w:ascii="GoudyCatalog BT" w:hAnsi="GoudyCatalog BT"/>
        </w:rPr>
      </w:pPr>
      <w:r>
        <w:rPr>
          <w:rFonts w:ascii="GoudyCatalog BT" w:hAnsi="GoudyCatalog BT"/>
        </w:rPr>
        <w:t>Accept the bids received on September 18, 2020 and award to NJ Farms, Inc., as the lowest and best bid received with regard to FY21 Concrete Construction Services commodity bid.</w:t>
      </w:r>
    </w:p>
    <w:p w14:paraId="69329624" w14:textId="77777777" w:rsidR="00B160B8" w:rsidRDefault="00B160B8" w:rsidP="00B160B8">
      <w:pPr>
        <w:pStyle w:val="NoSpacing"/>
        <w:ind w:left="1080"/>
        <w:rPr>
          <w:rFonts w:ascii="GoudyCatalog BT" w:hAnsi="GoudyCatalog BT"/>
        </w:rPr>
      </w:pPr>
    </w:p>
    <w:p w14:paraId="4977EF31" w14:textId="5E558CD0" w:rsidR="00553E91" w:rsidRDefault="00553E91" w:rsidP="008F2D1A">
      <w:pPr>
        <w:pStyle w:val="NoSpacing"/>
        <w:numPr>
          <w:ilvl w:val="0"/>
          <w:numId w:val="24"/>
        </w:numPr>
        <w:rPr>
          <w:rFonts w:ascii="GoudyCatalog BT" w:hAnsi="GoudyCatalog BT"/>
        </w:rPr>
      </w:pPr>
      <w:r>
        <w:rPr>
          <w:rFonts w:ascii="GoudyCatalog BT" w:hAnsi="GoudyCatalog BT"/>
        </w:rPr>
        <w:t>Accept the bids received on September 11, 2020 and award to Delta Industries with regard to FY21 Concrete Materials commodity bid.</w:t>
      </w:r>
    </w:p>
    <w:p w14:paraId="7A6AAFC0" w14:textId="54B5F395" w:rsidR="00553E91" w:rsidRDefault="00553E91" w:rsidP="00553E91">
      <w:pPr>
        <w:pStyle w:val="NoSpacing"/>
        <w:ind w:left="1080"/>
        <w:rPr>
          <w:rFonts w:ascii="GoudyCatalog BT" w:hAnsi="GoudyCatalog BT"/>
        </w:rPr>
      </w:pPr>
    </w:p>
    <w:p w14:paraId="2379CFAF" w14:textId="3189403E" w:rsidR="003C2938" w:rsidRDefault="003C2938" w:rsidP="008F2D1A">
      <w:pPr>
        <w:pStyle w:val="NoSpacing"/>
        <w:numPr>
          <w:ilvl w:val="0"/>
          <w:numId w:val="24"/>
        </w:numPr>
        <w:rPr>
          <w:rFonts w:ascii="GoudyCatalog BT" w:hAnsi="GoudyCatalog BT"/>
        </w:rPr>
      </w:pPr>
      <w:r>
        <w:rPr>
          <w:rFonts w:ascii="GoudyCatalog BT" w:hAnsi="GoudyCatalog BT"/>
        </w:rPr>
        <w:t>Accept the reverse auction bids received on October 2, 2020 and award to Warren Vicksburg Stone with regard to the FY21 Rip Rap/Limestone/Top Soil commodity bid.</w:t>
      </w:r>
    </w:p>
    <w:p w14:paraId="7D1E931E" w14:textId="77777777" w:rsidR="003C2938" w:rsidRDefault="003C2938" w:rsidP="003C2938">
      <w:pPr>
        <w:pStyle w:val="NoSpacing"/>
        <w:ind w:left="1080"/>
        <w:rPr>
          <w:rFonts w:ascii="GoudyCatalog BT" w:hAnsi="GoudyCatalog BT"/>
        </w:rPr>
      </w:pPr>
    </w:p>
    <w:p w14:paraId="27761376" w14:textId="061521C4" w:rsidR="002973E2" w:rsidRDefault="003C2938" w:rsidP="008F2D1A">
      <w:pPr>
        <w:pStyle w:val="NoSpacing"/>
        <w:numPr>
          <w:ilvl w:val="0"/>
          <w:numId w:val="24"/>
        </w:numPr>
        <w:rPr>
          <w:rFonts w:ascii="GoudyCatalog BT" w:hAnsi="GoudyCatalog BT"/>
        </w:rPr>
      </w:pPr>
      <w:r>
        <w:rPr>
          <w:rFonts w:ascii="GoudyCatalog BT" w:hAnsi="GoudyCatalog BT"/>
        </w:rPr>
        <w:t>Consideration to a</w:t>
      </w:r>
      <w:r w:rsidR="002973E2">
        <w:rPr>
          <w:rFonts w:ascii="GoudyCatalog BT" w:hAnsi="GoudyCatalog BT"/>
        </w:rPr>
        <w:t xml:space="preserve">pprove the </w:t>
      </w:r>
      <w:r w:rsidR="004D41CF">
        <w:rPr>
          <w:rFonts w:ascii="GoudyCatalog BT" w:hAnsi="GoudyCatalog BT"/>
        </w:rPr>
        <w:t xml:space="preserve">professional services </w:t>
      </w:r>
      <w:r w:rsidR="002973E2">
        <w:rPr>
          <w:rFonts w:ascii="GoudyCatalog BT" w:hAnsi="GoudyCatalog BT"/>
        </w:rPr>
        <w:t>generator maintenance agreement with Puckett Power Systems in the annual amount of $15,815.00 and authorize the Mayor to execute the same.</w:t>
      </w:r>
    </w:p>
    <w:p w14:paraId="2B8DD1A6" w14:textId="7AB08C77" w:rsidR="002973E2" w:rsidRDefault="002973E2" w:rsidP="002973E2">
      <w:pPr>
        <w:pStyle w:val="NoSpacing"/>
        <w:rPr>
          <w:rFonts w:ascii="GoudyCatalog BT" w:hAnsi="GoudyCatalog BT"/>
        </w:rPr>
      </w:pPr>
    </w:p>
    <w:p w14:paraId="43D7A4A2" w14:textId="3DA53E44" w:rsidR="00C70042" w:rsidRDefault="003C2938" w:rsidP="002973E2">
      <w:pPr>
        <w:pStyle w:val="NoSpacing"/>
        <w:numPr>
          <w:ilvl w:val="0"/>
          <w:numId w:val="24"/>
        </w:numPr>
        <w:rPr>
          <w:rFonts w:ascii="GoudyCatalog BT" w:hAnsi="GoudyCatalog BT"/>
        </w:rPr>
      </w:pPr>
      <w:r>
        <w:rPr>
          <w:rFonts w:ascii="GoudyCatalog BT" w:hAnsi="GoudyCatalog BT"/>
        </w:rPr>
        <w:t>Consideration to a</w:t>
      </w:r>
      <w:r w:rsidR="00C70042">
        <w:rPr>
          <w:rFonts w:ascii="GoudyCatalog BT" w:hAnsi="GoudyCatalog BT"/>
        </w:rPr>
        <w:t>p</w:t>
      </w:r>
      <w:r w:rsidR="006D593C">
        <w:rPr>
          <w:rFonts w:ascii="GoudyCatalog BT" w:hAnsi="GoudyCatalog BT"/>
        </w:rPr>
        <w:t>p</w:t>
      </w:r>
      <w:r w:rsidR="00C70042">
        <w:rPr>
          <w:rFonts w:ascii="GoudyCatalog BT" w:hAnsi="GoudyCatalog BT"/>
        </w:rPr>
        <w:t>rove Utility Constructors, Inc. pay request #2 in the amount of $108,320.65 with regard to the Downtown Water Line Improvement Project and authorize payment of the same.</w:t>
      </w:r>
    </w:p>
    <w:p w14:paraId="4DBF47DF" w14:textId="77777777" w:rsidR="00C70042" w:rsidRDefault="00C70042" w:rsidP="00C70042">
      <w:pPr>
        <w:pStyle w:val="NoSpacing"/>
        <w:ind w:left="1080"/>
        <w:rPr>
          <w:rFonts w:ascii="GoudyCatalog BT" w:hAnsi="GoudyCatalog BT"/>
        </w:rPr>
      </w:pPr>
    </w:p>
    <w:p w14:paraId="694A7EA3" w14:textId="3DA2B08C" w:rsidR="004D640E" w:rsidRDefault="003C2938" w:rsidP="002973E2">
      <w:pPr>
        <w:pStyle w:val="NoSpacing"/>
        <w:numPr>
          <w:ilvl w:val="0"/>
          <w:numId w:val="24"/>
        </w:numPr>
        <w:rPr>
          <w:rFonts w:ascii="GoudyCatalog BT" w:hAnsi="GoudyCatalog BT"/>
        </w:rPr>
      </w:pPr>
      <w:r>
        <w:rPr>
          <w:rFonts w:ascii="GoudyCatalog BT" w:hAnsi="GoudyCatalog BT"/>
        </w:rPr>
        <w:t>Consideration to a</w:t>
      </w:r>
      <w:r w:rsidR="004D640E">
        <w:rPr>
          <w:rFonts w:ascii="GoudyCatalog BT" w:hAnsi="GoudyCatalog BT"/>
        </w:rPr>
        <w:t xml:space="preserve">pprove </w:t>
      </w:r>
      <w:r w:rsidR="004D41CF">
        <w:rPr>
          <w:rFonts w:ascii="GoudyCatalog BT" w:hAnsi="GoudyCatalog BT"/>
        </w:rPr>
        <w:t>C</w:t>
      </w:r>
      <w:r w:rsidR="004D640E">
        <w:rPr>
          <w:rFonts w:ascii="GoudyCatalog BT" w:hAnsi="GoudyCatalog BT"/>
        </w:rPr>
        <w:t xml:space="preserve">hange </w:t>
      </w:r>
      <w:r w:rsidR="004D41CF">
        <w:rPr>
          <w:rFonts w:ascii="GoudyCatalog BT" w:hAnsi="GoudyCatalog BT"/>
        </w:rPr>
        <w:t>O</w:t>
      </w:r>
      <w:r w:rsidR="004D640E">
        <w:rPr>
          <w:rFonts w:ascii="GoudyCatalog BT" w:hAnsi="GoudyCatalog BT"/>
        </w:rPr>
        <w:t>rder #1 increasing the project total $20,709.12</w:t>
      </w:r>
      <w:r>
        <w:rPr>
          <w:rFonts w:ascii="GoudyCatalog BT" w:hAnsi="GoudyCatalog BT"/>
        </w:rPr>
        <w:t xml:space="preserve">; </w:t>
      </w:r>
      <w:r w:rsidR="004D41CF">
        <w:rPr>
          <w:rFonts w:ascii="GoudyCatalog BT" w:hAnsi="GoudyCatalog BT"/>
        </w:rPr>
        <w:t xml:space="preserve"> </w:t>
      </w:r>
      <w:r>
        <w:rPr>
          <w:rFonts w:ascii="GoudyCatalog BT" w:hAnsi="GoudyCatalog BT"/>
        </w:rPr>
        <w:t>S</w:t>
      </w:r>
      <w:r w:rsidR="004D640E">
        <w:rPr>
          <w:rFonts w:ascii="GoudyCatalog BT" w:hAnsi="GoudyCatalog BT"/>
        </w:rPr>
        <w:t xml:space="preserve">ummary </w:t>
      </w:r>
      <w:r w:rsidR="004D41CF">
        <w:rPr>
          <w:rFonts w:ascii="GoudyCatalog BT" w:hAnsi="GoudyCatalog BT"/>
        </w:rPr>
        <w:t>C</w:t>
      </w:r>
      <w:r w:rsidR="004D640E">
        <w:rPr>
          <w:rFonts w:ascii="GoudyCatalog BT" w:hAnsi="GoudyCatalog BT"/>
        </w:rPr>
        <w:t xml:space="preserve">hange </w:t>
      </w:r>
      <w:r w:rsidR="004D41CF">
        <w:rPr>
          <w:rFonts w:ascii="GoudyCatalog BT" w:hAnsi="GoudyCatalog BT"/>
        </w:rPr>
        <w:t>O</w:t>
      </w:r>
      <w:r w:rsidR="004D640E">
        <w:rPr>
          <w:rFonts w:ascii="GoudyCatalog BT" w:hAnsi="GoudyCatalog BT"/>
        </w:rPr>
        <w:t>rder #1 decreasing the project total ($7,576.00)</w:t>
      </w:r>
      <w:r>
        <w:rPr>
          <w:rFonts w:ascii="GoudyCatalog BT" w:hAnsi="GoudyCatalog BT"/>
        </w:rPr>
        <w:t xml:space="preserve">; </w:t>
      </w:r>
      <w:r w:rsidR="004D640E">
        <w:rPr>
          <w:rFonts w:ascii="GoudyCatalog BT" w:hAnsi="GoudyCatalog BT"/>
        </w:rPr>
        <w:t xml:space="preserve">and </w:t>
      </w:r>
      <w:r w:rsidR="004D41CF">
        <w:rPr>
          <w:rFonts w:ascii="GoudyCatalog BT" w:hAnsi="GoudyCatalog BT"/>
        </w:rPr>
        <w:t>approve p</w:t>
      </w:r>
      <w:r w:rsidR="004D640E">
        <w:rPr>
          <w:rFonts w:ascii="GoudyCatalog BT" w:hAnsi="GoudyCatalog BT"/>
        </w:rPr>
        <w:t>ay request #1 (Final) in the total project amount of $154,628.12 with regard to the 2020 Storm Drain Repair &amp; Replacement Project and authorize execution and payment of the same.</w:t>
      </w:r>
    </w:p>
    <w:p w14:paraId="320A65AF" w14:textId="77777777" w:rsidR="004D640E" w:rsidRDefault="004D640E" w:rsidP="004D640E">
      <w:pPr>
        <w:pStyle w:val="NoSpacing"/>
        <w:ind w:left="1080"/>
        <w:rPr>
          <w:rFonts w:ascii="GoudyCatalog BT" w:hAnsi="GoudyCatalog BT"/>
        </w:rPr>
      </w:pPr>
    </w:p>
    <w:p w14:paraId="6209B627" w14:textId="6904F27D" w:rsidR="002973E2" w:rsidRDefault="003C2938" w:rsidP="002973E2">
      <w:pPr>
        <w:pStyle w:val="NoSpacing"/>
        <w:numPr>
          <w:ilvl w:val="0"/>
          <w:numId w:val="24"/>
        </w:numPr>
        <w:rPr>
          <w:rFonts w:ascii="GoudyCatalog BT" w:hAnsi="GoudyCatalog BT"/>
        </w:rPr>
      </w:pPr>
      <w:r>
        <w:rPr>
          <w:rFonts w:ascii="GoudyCatalog BT" w:hAnsi="GoudyCatalog BT"/>
        </w:rPr>
        <w:t>Consideration to a</w:t>
      </w:r>
      <w:r w:rsidR="002973E2">
        <w:rPr>
          <w:rFonts w:ascii="GoudyCatalog BT" w:hAnsi="GoudyCatalog BT"/>
        </w:rPr>
        <w:t xml:space="preserve">pprove the Harold Hall Roofing, Inc. invoice in the amount of $249,949.75 for </w:t>
      </w:r>
      <w:r w:rsidR="003432D1">
        <w:rPr>
          <w:rFonts w:ascii="GoudyCatalog BT" w:hAnsi="GoudyCatalog BT"/>
        </w:rPr>
        <w:t xml:space="preserve">repairs to the </w:t>
      </w:r>
      <w:r w:rsidR="002973E2">
        <w:rPr>
          <w:rFonts w:ascii="GoudyCatalog BT" w:hAnsi="GoudyCatalog BT"/>
        </w:rPr>
        <w:t>City Hall roof</w:t>
      </w:r>
      <w:r w:rsidR="004D41CF">
        <w:rPr>
          <w:rFonts w:ascii="GoudyCatalog BT" w:hAnsi="GoudyCatalog BT"/>
        </w:rPr>
        <w:t xml:space="preserve">, which was </w:t>
      </w:r>
      <w:r w:rsidR="00831FB0">
        <w:rPr>
          <w:rFonts w:ascii="GoudyCatalog BT" w:hAnsi="GoudyCatalog BT"/>
        </w:rPr>
        <w:t>approved on August 21, 2020</w:t>
      </w:r>
      <w:r w:rsidR="003432D1">
        <w:rPr>
          <w:rFonts w:ascii="GoudyCatalog BT" w:hAnsi="GoudyCatalog BT"/>
        </w:rPr>
        <w:t>,</w:t>
      </w:r>
      <w:r w:rsidR="002973E2">
        <w:rPr>
          <w:rFonts w:ascii="GoudyCatalog BT" w:hAnsi="GoudyCatalog BT"/>
        </w:rPr>
        <w:t xml:space="preserve"> and authorize payment of the same.</w:t>
      </w:r>
    </w:p>
    <w:p w14:paraId="4FF4FDE7" w14:textId="77777777" w:rsidR="002973E2" w:rsidRDefault="002973E2" w:rsidP="002973E2">
      <w:pPr>
        <w:pStyle w:val="NoSpacing"/>
        <w:ind w:left="1080"/>
        <w:rPr>
          <w:rFonts w:ascii="GoudyCatalog BT" w:hAnsi="GoudyCatalog BT"/>
        </w:rPr>
      </w:pPr>
    </w:p>
    <w:p w14:paraId="24D55794" w14:textId="5B84948A" w:rsidR="008F2D1A" w:rsidRPr="008F2D1A" w:rsidRDefault="003C2938" w:rsidP="008F2D1A">
      <w:pPr>
        <w:pStyle w:val="NoSpacing"/>
        <w:numPr>
          <w:ilvl w:val="0"/>
          <w:numId w:val="24"/>
        </w:numPr>
        <w:rPr>
          <w:rFonts w:ascii="GoudyCatalog BT" w:hAnsi="GoudyCatalog BT"/>
        </w:rPr>
      </w:pPr>
      <w:r>
        <w:rPr>
          <w:rFonts w:ascii="GoudyCatalog BT" w:hAnsi="GoudyCatalog BT"/>
        </w:rPr>
        <w:t>Consideration to d</w:t>
      </w:r>
      <w:r w:rsidR="003432D1">
        <w:rPr>
          <w:rFonts w:ascii="GoudyCatalog BT" w:hAnsi="GoudyCatalog BT"/>
        </w:rPr>
        <w:t xml:space="preserve">eclare as </w:t>
      </w:r>
      <w:r w:rsidR="001E2EE0">
        <w:rPr>
          <w:rFonts w:ascii="GoudyCatalog BT" w:hAnsi="GoudyCatalog BT"/>
        </w:rPr>
        <w:t xml:space="preserve">an emergency the sewer main repair at Government Street and Louis Wilson </w:t>
      </w:r>
      <w:r w:rsidR="003432D1">
        <w:rPr>
          <w:rFonts w:ascii="GoudyCatalog BT" w:hAnsi="GoudyCatalog BT"/>
        </w:rPr>
        <w:t xml:space="preserve">by Utility Constructors, Inc., </w:t>
      </w:r>
      <w:r w:rsidR="001E2EE0">
        <w:rPr>
          <w:rFonts w:ascii="GoudyCatalog BT" w:hAnsi="GoudyCatalog BT"/>
        </w:rPr>
        <w:t>in the amount of $16,079.00</w:t>
      </w:r>
      <w:r w:rsidR="003432D1">
        <w:rPr>
          <w:rFonts w:ascii="GoudyCatalog BT" w:hAnsi="GoudyCatalog BT"/>
        </w:rPr>
        <w:t>,</w:t>
      </w:r>
      <w:r w:rsidR="001E2EE0">
        <w:rPr>
          <w:rFonts w:ascii="GoudyCatalog BT" w:hAnsi="GoudyCatalog BT"/>
        </w:rPr>
        <w:t xml:space="preserve"> and authorize payment of the same.</w:t>
      </w:r>
    </w:p>
    <w:p w14:paraId="7B6B169B" w14:textId="77777777" w:rsidR="008F2D1A" w:rsidRDefault="008F2D1A" w:rsidP="008F2D1A">
      <w:pPr>
        <w:pStyle w:val="NoSpacing"/>
        <w:ind w:left="1080"/>
        <w:rPr>
          <w:rFonts w:ascii="GoudyCatalog BT" w:hAnsi="GoudyCatalog BT"/>
        </w:rPr>
      </w:pPr>
    </w:p>
    <w:p w14:paraId="386E48F9" w14:textId="7A4AA6E1" w:rsidR="001E2EE0" w:rsidRDefault="003C2938" w:rsidP="001E2EE0">
      <w:pPr>
        <w:pStyle w:val="NoSpacing"/>
        <w:numPr>
          <w:ilvl w:val="0"/>
          <w:numId w:val="24"/>
        </w:numPr>
        <w:rPr>
          <w:rFonts w:ascii="GoudyCatalog BT" w:hAnsi="GoudyCatalog BT"/>
        </w:rPr>
      </w:pPr>
      <w:r>
        <w:rPr>
          <w:rFonts w:ascii="GoudyCatalog BT" w:hAnsi="GoudyCatalog BT"/>
        </w:rPr>
        <w:t>Consideration to d</w:t>
      </w:r>
      <w:r w:rsidR="001E2EE0">
        <w:rPr>
          <w:rFonts w:ascii="GoudyCatalog BT" w:hAnsi="GoudyCatalog BT"/>
        </w:rPr>
        <w:t xml:space="preserve">eclare </w:t>
      </w:r>
      <w:r w:rsidR="003432D1">
        <w:rPr>
          <w:rFonts w:ascii="GoudyCatalog BT" w:hAnsi="GoudyCatalog BT"/>
        </w:rPr>
        <w:t xml:space="preserve">as </w:t>
      </w:r>
      <w:r w:rsidR="001E2EE0">
        <w:rPr>
          <w:rFonts w:ascii="GoudyCatalog BT" w:hAnsi="GoudyCatalog BT"/>
        </w:rPr>
        <w:t xml:space="preserve">an emergency the water line repairs at 61 Sycamore Lane </w:t>
      </w:r>
      <w:r w:rsidR="003432D1">
        <w:rPr>
          <w:rFonts w:ascii="GoudyCatalog BT" w:hAnsi="GoudyCatalog BT"/>
        </w:rPr>
        <w:t xml:space="preserve">by Utility Constructors, Inc., </w:t>
      </w:r>
      <w:r w:rsidR="001E2EE0">
        <w:rPr>
          <w:rFonts w:ascii="GoudyCatalog BT" w:hAnsi="GoudyCatalog BT"/>
        </w:rPr>
        <w:t>in the amount of $</w:t>
      </w:r>
      <w:r w:rsidR="00534B61">
        <w:rPr>
          <w:rFonts w:ascii="GoudyCatalog BT" w:hAnsi="GoudyCatalog BT"/>
        </w:rPr>
        <w:t>7,868.82</w:t>
      </w:r>
      <w:r w:rsidR="003432D1">
        <w:rPr>
          <w:rFonts w:ascii="GoudyCatalog BT" w:hAnsi="GoudyCatalog BT"/>
        </w:rPr>
        <w:t>,</w:t>
      </w:r>
      <w:r w:rsidR="001E2EE0">
        <w:rPr>
          <w:rFonts w:ascii="GoudyCatalog BT" w:hAnsi="GoudyCatalog BT"/>
        </w:rPr>
        <w:t xml:space="preserve"> and authorize payment of the same.</w:t>
      </w:r>
    </w:p>
    <w:p w14:paraId="3734D706" w14:textId="0129BFF9" w:rsidR="00601395" w:rsidRDefault="00601395" w:rsidP="00601395">
      <w:pPr>
        <w:pStyle w:val="NoSpacing"/>
        <w:rPr>
          <w:rFonts w:ascii="GoudyCatalog BT" w:hAnsi="GoudyCatalog BT"/>
        </w:rPr>
      </w:pPr>
    </w:p>
    <w:p w14:paraId="39B66F2D" w14:textId="4BE8B0B5" w:rsidR="00601395" w:rsidRDefault="003C2938" w:rsidP="00601395">
      <w:pPr>
        <w:pStyle w:val="NoSpacing"/>
        <w:numPr>
          <w:ilvl w:val="0"/>
          <w:numId w:val="24"/>
        </w:numPr>
        <w:rPr>
          <w:rFonts w:ascii="GoudyCatalog BT" w:hAnsi="GoudyCatalog BT"/>
        </w:rPr>
      </w:pPr>
      <w:r>
        <w:rPr>
          <w:rFonts w:ascii="GoudyCatalog BT" w:hAnsi="GoudyCatalog BT"/>
        </w:rPr>
        <w:t>Consideration to d</w:t>
      </w:r>
      <w:r w:rsidR="00601395">
        <w:rPr>
          <w:rFonts w:ascii="GoudyCatalog BT" w:hAnsi="GoudyCatalog BT"/>
        </w:rPr>
        <w:t xml:space="preserve">eclare </w:t>
      </w:r>
      <w:r w:rsidR="003432D1">
        <w:rPr>
          <w:rFonts w:ascii="GoudyCatalog BT" w:hAnsi="GoudyCatalog BT"/>
        </w:rPr>
        <w:t xml:space="preserve">as </w:t>
      </w:r>
      <w:r w:rsidR="00601395">
        <w:rPr>
          <w:rFonts w:ascii="GoudyCatalog BT" w:hAnsi="GoudyCatalog BT"/>
        </w:rPr>
        <w:t xml:space="preserve">an emergency the water line repairs at Oakcrest and Timber Ridge </w:t>
      </w:r>
      <w:r w:rsidR="003432D1">
        <w:rPr>
          <w:rFonts w:ascii="GoudyCatalog BT" w:hAnsi="GoudyCatalog BT"/>
        </w:rPr>
        <w:t>by Utility Constructors</w:t>
      </w:r>
      <w:r w:rsidR="00601395">
        <w:rPr>
          <w:rFonts w:ascii="GoudyCatalog BT" w:hAnsi="GoudyCatalog BT"/>
        </w:rPr>
        <w:t xml:space="preserve"> the amount of $9,129.00 and authorize payment of the same.</w:t>
      </w:r>
    </w:p>
    <w:p w14:paraId="7DD87A0F" w14:textId="74CF9DF0" w:rsidR="001E2EE0" w:rsidRDefault="001E2EE0" w:rsidP="001E2EE0">
      <w:pPr>
        <w:pStyle w:val="NoSpacing"/>
        <w:rPr>
          <w:rFonts w:ascii="GoudyCatalog BT" w:hAnsi="GoudyCatalog BT"/>
        </w:rPr>
      </w:pPr>
    </w:p>
    <w:p w14:paraId="5BEAF034" w14:textId="6FE9290A" w:rsidR="001E2EE0" w:rsidRDefault="003C2938" w:rsidP="001E2EE0">
      <w:pPr>
        <w:pStyle w:val="NoSpacing"/>
        <w:numPr>
          <w:ilvl w:val="0"/>
          <w:numId w:val="24"/>
        </w:numPr>
        <w:rPr>
          <w:rFonts w:ascii="GoudyCatalog BT" w:hAnsi="GoudyCatalog BT"/>
        </w:rPr>
      </w:pPr>
      <w:r>
        <w:rPr>
          <w:rFonts w:ascii="GoudyCatalog BT" w:hAnsi="GoudyCatalog BT"/>
        </w:rPr>
        <w:t>Consideration to d</w:t>
      </w:r>
      <w:r w:rsidR="001E2EE0">
        <w:rPr>
          <w:rFonts w:ascii="GoudyCatalog BT" w:hAnsi="GoudyCatalog BT"/>
        </w:rPr>
        <w:t xml:space="preserve">eclare </w:t>
      </w:r>
      <w:r w:rsidR="003432D1">
        <w:rPr>
          <w:rFonts w:ascii="GoudyCatalog BT" w:hAnsi="GoudyCatalog BT"/>
        </w:rPr>
        <w:t xml:space="preserve">as </w:t>
      </w:r>
      <w:r w:rsidR="001E2EE0">
        <w:rPr>
          <w:rFonts w:ascii="GoudyCatalog BT" w:hAnsi="GoudyCatalog BT"/>
        </w:rPr>
        <w:t xml:space="preserve">an emergency the storm drain repair at 602 Belle Oak </w:t>
      </w:r>
      <w:r w:rsidR="003432D1">
        <w:rPr>
          <w:rFonts w:ascii="GoudyCatalog BT" w:hAnsi="GoudyCatalog BT"/>
        </w:rPr>
        <w:t xml:space="preserve">by Utility Constructors, Inc., </w:t>
      </w:r>
      <w:r w:rsidR="001E2EE0">
        <w:rPr>
          <w:rFonts w:ascii="GoudyCatalog BT" w:hAnsi="GoudyCatalog BT"/>
        </w:rPr>
        <w:t>in the amount of $</w:t>
      </w:r>
      <w:r w:rsidR="00534B61">
        <w:rPr>
          <w:rFonts w:ascii="GoudyCatalog BT" w:hAnsi="GoudyCatalog BT"/>
        </w:rPr>
        <w:t>7,763.00</w:t>
      </w:r>
      <w:r w:rsidR="001E2EE0">
        <w:rPr>
          <w:rFonts w:ascii="GoudyCatalog BT" w:hAnsi="GoudyCatalog BT"/>
        </w:rPr>
        <w:t xml:space="preserve"> and authorize payment of the same.</w:t>
      </w:r>
    </w:p>
    <w:p w14:paraId="30D98609" w14:textId="23F7CB4E" w:rsidR="001E2EE0" w:rsidRDefault="001E2EE0" w:rsidP="001E2EE0">
      <w:pPr>
        <w:pStyle w:val="NoSpacing"/>
        <w:rPr>
          <w:rFonts w:ascii="GoudyCatalog BT" w:hAnsi="GoudyCatalog BT"/>
        </w:rPr>
      </w:pPr>
    </w:p>
    <w:p w14:paraId="743F467A" w14:textId="18ED74D1" w:rsidR="001E2EE0" w:rsidRDefault="003C2938" w:rsidP="001E2EE0">
      <w:pPr>
        <w:pStyle w:val="NoSpacing"/>
        <w:numPr>
          <w:ilvl w:val="0"/>
          <w:numId w:val="24"/>
        </w:numPr>
        <w:rPr>
          <w:rFonts w:ascii="GoudyCatalog BT" w:hAnsi="GoudyCatalog BT"/>
        </w:rPr>
      </w:pPr>
      <w:r>
        <w:rPr>
          <w:rFonts w:ascii="GoudyCatalog BT" w:hAnsi="GoudyCatalog BT"/>
        </w:rPr>
        <w:t>Consideration to d</w:t>
      </w:r>
      <w:r w:rsidR="003432D1">
        <w:rPr>
          <w:rFonts w:ascii="GoudyCatalog BT" w:hAnsi="GoudyCatalog BT"/>
        </w:rPr>
        <w:t xml:space="preserve">eclare as </w:t>
      </w:r>
      <w:r w:rsidR="001E2EE0">
        <w:rPr>
          <w:rFonts w:ascii="GoudyCatalog BT" w:hAnsi="GoudyCatalog BT"/>
        </w:rPr>
        <w:t xml:space="preserve">emergency sewer line stabilization at Richland Creek </w:t>
      </w:r>
      <w:r w:rsidR="003432D1">
        <w:rPr>
          <w:rFonts w:ascii="GoudyCatalog BT" w:hAnsi="GoudyCatalog BT"/>
        </w:rPr>
        <w:t xml:space="preserve">by Burney Dirt and Gravel, Inc., </w:t>
      </w:r>
      <w:r w:rsidR="001E2EE0">
        <w:rPr>
          <w:rFonts w:ascii="GoudyCatalog BT" w:hAnsi="GoudyCatalog BT"/>
        </w:rPr>
        <w:t>in the amount of $16,575.00 and authorize payment of the same.</w:t>
      </w:r>
    </w:p>
    <w:p w14:paraId="6EFAB0F3" w14:textId="77777777" w:rsidR="00A3639F" w:rsidRDefault="00A3639F" w:rsidP="00A3639F">
      <w:pPr>
        <w:pStyle w:val="ListParagraph"/>
        <w:rPr>
          <w:rFonts w:ascii="GoudyCatalog BT" w:hAnsi="GoudyCatalog BT"/>
        </w:rPr>
      </w:pPr>
    </w:p>
    <w:p w14:paraId="68A7231B" w14:textId="6AF2DE3E" w:rsidR="00A3639F" w:rsidRPr="00FA7AA6" w:rsidRDefault="00A3639F" w:rsidP="001E2EE0">
      <w:pPr>
        <w:pStyle w:val="NoSpacing"/>
        <w:numPr>
          <w:ilvl w:val="0"/>
          <w:numId w:val="24"/>
        </w:numPr>
        <w:rPr>
          <w:rFonts w:ascii="GoudyCatalog BT" w:hAnsi="GoudyCatalog BT"/>
        </w:rPr>
      </w:pPr>
      <w:r w:rsidRPr="00FA7AA6">
        <w:rPr>
          <w:rFonts w:ascii="GoudyCatalog BT" w:hAnsi="GoudyCatalog BT"/>
        </w:rPr>
        <w:t>Accept a Permanent Access and Utility Easement from Kennedy Farms, LLC.</w:t>
      </w:r>
    </w:p>
    <w:p w14:paraId="68C16150" w14:textId="63CE7541" w:rsidR="00AD7F33" w:rsidRDefault="00AD7F33" w:rsidP="0091570D">
      <w:pPr>
        <w:pStyle w:val="NoSpacing"/>
        <w:rPr>
          <w:rFonts w:ascii="GoudyCatalog BT" w:hAnsi="GoudyCatalog BT"/>
        </w:rPr>
      </w:pPr>
    </w:p>
    <w:p w14:paraId="27D1F12C" w14:textId="0D9EDCB8" w:rsidR="000475D0" w:rsidRDefault="002973E2" w:rsidP="0091570D">
      <w:pPr>
        <w:pStyle w:val="NoSpacing"/>
        <w:rPr>
          <w:rFonts w:ascii="GoudyCatalog BT" w:hAnsi="GoudyCatalog BT"/>
        </w:rPr>
      </w:pPr>
      <w:r>
        <w:rPr>
          <w:rFonts w:ascii="GoudyCatalog BT" w:hAnsi="GoudyCatalog BT"/>
        </w:rPr>
        <w:t>9</w:t>
      </w:r>
      <w:r w:rsidR="000475D0">
        <w:rPr>
          <w:rFonts w:ascii="GoudyCatalog BT" w:hAnsi="GoudyCatalog BT"/>
        </w:rPr>
        <w:t>.</w:t>
      </w:r>
      <w:r w:rsidR="000475D0">
        <w:rPr>
          <w:rFonts w:ascii="GoudyCatalog BT" w:hAnsi="GoudyCatalog BT"/>
        </w:rPr>
        <w:tab/>
        <w:t>WILLIAM THOMPSON, POLICE CHIEF</w:t>
      </w:r>
    </w:p>
    <w:p w14:paraId="2D8DEC7E" w14:textId="4A7EEC77" w:rsidR="000475D0" w:rsidRDefault="000475D0" w:rsidP="0091570D">
      <w:pPr>
        <w:pStyle w:val="NoSpacing"/>
        <w:rPr>
          <w:rFonts w:ascii="GoudyCatalog BT" w:hAnsi="GoudyCatalog BT"/>
        </w:rPr>
      </w:pPr>
    </w:p>
    <w:p w14:paraId="1E936512" w14:textId="5D0CEB70" w:rsidR="004D640E" w:rsidRDefault="003C2938" w:rsidP="00AD7F33">
      <w:pPr>
        <w:pStyle w:val="NoSpacing"/>
        <w:numPr>
          <w:ilvl w:val="0"/>
          <w:numId w:val="25"/>
        </w:numPr>
        <w:rPr>
          <w:rFonts w:ascii="GoudyCatalog BT" w:hAnsi="GoudyCatalog BT"/>
        </w:rPr>
      </w:pPr>
      <w:r>
        <w:rPr>
          <w:rFonts w:ascii="GoudyCatalog BT" w:hAnsi="GoudyCatalog BT"/>
        </w:rPr>
        <w:t>Consideration to d</w:t>
      </w:r>
      <w:r w:rsidR="004D640E">
        <w:rPr>
          <w:rFonts w:ascii="GoudyCatalog BT" w:hAnsi="GoudyCatalog BT"/>
        </w:rPr>
        <w:t xml:space="preserve">eclare $1,143,690.00 as forfeited funds and </w:t>
      </w:r>
      <w:r w:rsidR="006D593C">
        <w:rPr>
          <w:rFonts w:ascii="GoudyCatalog BT" w:hAnsi="GoudyCatalog BT"/>
        </w:rPr>
        <w:t xml:space="preserve">authorize </w:t>
      </w:r>
      <w:r w:rsidR="004D640E">
        <w:rPr>
          <w:rFonts w:ascii="GoudyCatalog BT" w:hAnsi="GoudyCatalog BT"/>
        </w:rPr>
        <w:t xml:space="preserve">deposit into the Drug Seizure Fund and </w:t>
      </w:r>
      <w:r w:rsidR="00B12DEE">
        <w:rPr>
          <w:rFonts w:ascii="GoudyCatalog BT" w:hAnsi="GoudyCatalog BT"/>
        </w:rPr>
        <w:t xml:space="preserve">declare the personal property referenced therein as forfeited property </w:t>
      </w:r>
      <w:r>
        <w:rPr>
          <w:rFonts w:ascii="GoudyCatalog BT" w:hAnsi="GoudyCatalog BT"/>
        </w:rPr>
        <w:t xml:space="preserve">and authorize </w:t>
      </w:r>
      <w:r w:rsidR="004D640E">
        <w:rPr>
          <w:rFonts w:ascii="GoudyCatalog BT" w:hAnsi="GoudyCatalog BT"/>
        </w:rPr>
        <w:t>disbursements to the Rankin County District Attorney</w:t>
      </w:r>
      <w:r w:rsidR="006D593C">
        <w:rPr>
          <w:rFonts w:ascii="GoudyCatalog BT" w:hAnsi="GoudyCatalog BT"/>
        </w:rPr>
        <w:t xml:space="preserve"> and the </w:t>
      </w:r>
      <w:r w:rsidR="004D640E">
        <w:rPr>
          <w:rFonts w:ascii="GoudyCatalog BT" w:hAnsi="GoudyCatalog BT"/>
        </w:rPr>
        <w:t xml:space="preserve">Rankin County Sheriff’s Department </w:t>
      </w:r>
      <w:r>
        <w:rPr>
          <w:rFonts w:ascii="GoudyCatalog BT" w:hAnsi="GoudyCatalog BT"/>
        </w:rPr>
        <w:t>and</w:t>
      </w:r>
      <w:r w:rsidR="00B12DEE">
        <w:rPr>
          <w:rFonts w:ascii="GoudyCatalog BT" w:hAnsi="GoudyCatalog BT"/>
        </w:rPr>
        <w:t xml:space="preserve"> Claimant </w:t>
      </w:r>
      <w:r>
        <w:rPr>
          <w:rFonts w:ascii="GoudyCatalog BT" w:hAnsi="GoudyCatalog BT"/>
        </w:rPr>
        <w:t>pursuant to the memo</w:t>
      </w:r>
      <w:r w:rsidR="004D640E">
        <w:rPr>
          <w:rFonts w:ascii="GoudyCatalog BT" w:hAnsi="GoudyCatalog BT"/>
        </w:rPr>
        <w:t>.</w:t>
      </w:r>
    </w:p>
    <w:p w14:paraId="6A566F01" w14:textId="77777777" w:rsidR="004D640E" w:rsidRDefault="004D640E" w:rsidP="004D640E">
      <w:pPr>
        <w:pStyle w:val="NoSpacing"/>
        <w:ind w:left="1080"/>
        <w:rPr>
          <w:rFonts w:ascii="GoudyCatalog BT" w:hAnsi="GoudyCatalog BT"/>
        </w:rPr>
      </w:pPr>
    </w:p>
    <w:p w14:paraId="02426DD9" w14:textId="480B7ACA" w:rsidR="00AD7F33" w:rsidRDefault="003C2938" w:rsidP="00AD7F33">
      <w:pPr>
        <w:pStyle w:val="NoSpacing"/>
        <w:numPr>
          <w:ilvl w:val="0"/>
          <w:numId w:val="25"/>
        </w:numPr>
        <w:rPr>
          <w:rFonts w:ascii="GoudyCatalog BT" w:hAnsi="GoudyCatalog BT"/>
        </w:rPr>
      </w:pPr>
      <w:r>
        <w:rPr>
          <w:rFonts w:ascii="GoudyCatalog BT" w:hAnsi="GoudyCatalog BT"/>
        </w:rPr>
        <w:t>Consideration to p</w:t>
      </w:r>
      <w:r w:rsidR="00EE4E41">
        <w:rPr>
          <w:rFonts w:ascii="GoudyCatalog BT" w:hAnsi="GoudyCatalog BT"/>
        </w:rPr>
        <w:t>romote</w:t>
      </w:r>
      <w:r w:rsidR="002B421C">
        <w:rPr>
          <w:rFonts w:ascii="GoudyCatalog BT" w:hAnsi="GoudyCatalog BT"/>
        </w:rPr>
        <w:t xml:space="preserve"> Lieutenant Dan Carter to Captain;</w:t>
      </w:r>
      <w:r w:rsidR="00AD7F33">
        <w:rPr>
          <w:rFonts w:ascii="GoudyCatalog BT" w:hAnsi="GoudyCatalog BT"/>
        </w:rPr>
        <w:t xml:space="preserve"> </w:t>
      </w:r>
      <w:r w:rsidR="002B421C">
        <w:rPr>
          <w:rFonts w:ascii="GoudyCatalog BT" w:hAnsi="GoudyCatalog BT"/>
        </w:rPr>
        <w:t xml:space="preserve">Sergeant Joseph French to Lieutenant; and </w:t>
      </w:r>
      <w:r w:rsidR="00AD7F33">
        <w:rPr>
          <w:rFonts w:ascii="GoudyCatalog BT" w:hAnsi="GoudyCatalog BT"/>
        </w:rPr>
        <w:t>Officer Drew Decker to Sergeant</w:t>
      </w:r>
      <w:r w:rsidR="002B421C">
        <w:rPr>
          <w:rFonts w:ascii="GoudyCatalog BT" w:hAnsi="GoudyCatalog BT"/>
        </w:rPr>
        <w:t xml:space="preserve"> </w:t>
      </w:r>
      <w:r w:rsidR="00AD7F33">
        <w:rPr>
          <w:rFonts w:ascii="GoudyCatalog BT" w:hAnsi="GoudyCatalog BT"/>
        </w:rPr>
        <w:t>effective October 5, 2020 and adjust salar</w:t>
      </w:r>
      <w:r w:rsidR="0095257C">
        <w:rPr>
          <w:rFonts w:ascii="GoudyCatalog BT" w:hAnsi="GoudyCatalog BT"/>
        </w:rPr>
        <w:t>y</w:t>
      </w:r>
      <w:r w:rsidR="00AD7F33">
        <w:rPr>
          <w:rFonts w:ascii="GoudyCatalog BT" w:hAnsi="GoudyCatalog BT"/>
        </w:rPr>
        <w:t xml:space="preserve"> pursuant to the memo.</w:t>
      </w:r>
    </w:p>
    <w:p w14:paraId="0BDF47A3" w14:textId="0FCBEB65" w:rsidR="009C7A47" w:rsidRDefault="009C7A47" w:rsidP="009C7A47">
      <w:pPr>
        <w:pStyle w:val="NoSpacing"/>
        <w:rPr>
          <w:rFonts w:ascii="GoudyCatalog BT" w:hAnsi="GoudyCatalog BT"/>
        </w:rPr>
      </w:pPr>
    </w:p>
    <w:p w14:paraId="1D12377E" w14:textId="7B726EBF" w:rsidR="009C7A47" w:rsidRDefault="003C2938" w:rsidP="009C7A47">
      <w:pPr>
        <w:pStyle w:val="NoSpacing"/>
        <w:numPr>
          <w:ilvl w:val="0"/>
          <w:numId w:val="25"/>
        </w:numPr>
        <w:rPr>
          <w:rFonts w:ascii="GoudyCatalog BT" w:hAnsi="GoudyCatalog BT"/>
        </w:rPr>
      </w:pPr>
      <w:r>
        <w:rPr>
          <w:rFonts w:ascii="GoudyCatalog BT" w:hAnsi="GoudyCatalog BT"/>
        </w:rPr>
        <w:lastRenderedPageBreak/>
        <w:t>Request permission to p</w:t>
      </w:r>
      <w:r w:rsidR="009C7A47">
        <w:rPr>
          <w:rFonts w:ascii="GoudyCatalog BT" w:hAnsi="GoudyCatalog BT"/>
        </w:rPr>
        <w:t>urchase</w:t>
      </w:r>
      <w:r w:rsidR="006D593C">
        <w:rPr>
          <w:rFonts w:ascii="GoudyCatalog BT" w:hAnsi="GoudyCatalog BT"/>
        </w:rPr>
        <w:t xml:space="preserve"> </w:t>
      </w:r>
      <w:r w:rsidR="009C7A47">
        <w:rPr>
          <w:rFonts w:ascii="GoudyCatalog BT" w:hAnsi="GoudyCatalog BT"/>
        </w:rPr>
        <w:t xml:space="preserve">a 3D High Resolution Crime Scene Camera Kit from L-Tron Corporation, a sole source </w:t>
      </w:r>
      <w:r>
        <w:rPr>
          <w:rFonts w:ascii="GoudyCatalog BT" w:hAnsi="GoudyCatalog BT"/>
        </w:rPr>
        <w:t>v</w:t>
      </w:r>
      <w:r w:rsidR="009C7A47">
        <w:rPr>
          <w:rFonts w:ascii="GoudyCatalog BT" w:hAnsi="GoudyCatalog BT"/>
        </w:rPr>
        <w:t>endor, in the amount of $9,613.95 and authorize payment of the same.</w:t>
      </w:r>
    </w:p>
    <w:p w14:paraId="1FB9E150" w14:textId="77777777" w:rsidR="0095257C" w:rsidRDefault="0095257C" w:rsidP="0095257C">
      <w:pPr>
        <w:pStyle w:val="ListParagraph"/>
        <w:rPr>
          <w:rFonts w:ascii="GoudyCatalog BT" w:hAnsi="GoudyCatalog BT"/>
        </w:rPr>
      </w:pPr>
    </w:p>
    <w:p w14:paraId="700F8DA5" w14:textId="77777777" w:rsidR="0095257C" w:rsidRDefault="0095257C" w:rsidP="0095257C">
      <w:pPr>
        <w:pStyle w:val="NoSpacing"/>
        <w:ind w:left="1080"/>
        <w:rPr>
          <w:rFonts w:ascii="GoudyCatalog BT" w:hAnsi="GoudyCatalog BT"/>
        </w:rPr>
      </w:pPr>
    </w:p>
    <w:p w14:paraId="4C83DE40" w14:textId="51923CB6" w:rsidR="0091570D" w:rsidRPr="009E2164" w:rsidRDefault="00AA6041" w:rsidP="0091570D">
      <w:pPr>
        <w:pStyle w:val="NoSpacing"/>
        <w:rPr>
          <w:rFonts w:ascii="GoudyCatalog BT" w:hAnsi="GoudyCatalog BT"/>
        </w:rPr>
      </w:pPr>
      <w:r>
        <w:rPr>
          <w:rFonts w:ascii="GoudyCatalog BT" w:hAnsi="GoudyCatalog BT"/>
        </w:rPr>
        <w:t>1</w:t>
      </w:r>
      <w:r w:rsidR="002973E2">
        <w:rPr>
          <w:rFonts w:ascii="GoudyCatalog BT" w:hAnsi="GoudyCatalog BT"/>
        </w:rPr>
        <w:t>0</w:t>
      </w:r>
      <w:r w:rsidR="0091570D" w:rsidRPr="009E2164">
        <w:rPr>
          <w:rFonts w:ascii="GoudyCatalog BT" w:hAnsi="GoudyCatalog BT"/>
        </w:rPr>
        <w:t>.</w:t>
      </w:r>
      <w:r w:rsidR="0091570D" w:rsidRPr="009E2164">
        <w:rPr>
          <w:rFonts w:ascii="GoudyCatalog BT" w:hAnsi="GoudyCatalog BT"/>
        </w:rPr>
        <w:tab/>
        <w:t xml:space="preserve">BRIAN ROBERTS, FIRE </w:t>
      </w:r>
      <w:r w:rsidR="0062798E">
        <w:rPr>
          <w:rFonts w:ascii="GoudyCatalog BT" w:hAnsi="GoudyCatalog BT"/>
        </w:rPr>
        <w:t>CHIEF</w:t>
      </w:r>
    </w:p>
    <w:p w14:paraId="79F22D44" w14:textId="77777777" w:rsidR="0091570D" w:rsidRDefault="0091570D" w:rsidP="0091570D">
      <w:pPr>
        <w:pStyle w:val="NoSpacing"/>
        <w:rPr>
          <w:rFonts w:ascii="GoudyCatalog BT" w:hAnsi="GoudyCatalog BT"/>
        </w:rPr>
      </w:pPr>
    </w:p>
    <w:p w14:paraId="449204F6" w14:textId="77777777" w:rsidR="004E57D4" w:rsidRDefault="004E57D4" w:rsidP="004E57D4">
      <w:pPr>
        <w:pStyle w:val="NoSpacing"/>
        <w:numPr>
          <w:ilvl w:val="0"/>
          <w:numId w:val="2"/>
        </w:numPr>
        <w:rPr>
          <w:rFonts w:ascii="GoudyCatalog BT" w:hAnsi="GoudyCatalog BT"/>
        </w:rPr>
      </w:pPr>
      <w:r>
        <w:rPr>
          <w:rFonts w:ascii="GoudyCatalog BT" w:hAnsi="GoudyCatalog BT"/>
        </w:rPr>
        <w:t>Monthly Reports:</w:t>
      </w:r>
    </w:p>
    <w:p w14:paraId="26DF84B3" w14:textId="77777777" w:rsidR="0092370C" w:rsidRDefault="004E57D4" w:rsidP="004E57D4">
      <w:pPr>
        <w:pStyle w:val="NoSpacing"/>
        <w:numPr>
          <w:ilvl w:val="0"/>
          <w:numId w:val="3"/>
        </w:numPr>
        <w:rPr>
          <w:rFonts w:ascii="GoudyCatalog BT" w:hAnsi="GoudyCatalog BT"/>
          <w:u w:val="single"/>
        </w:rPr>
      </w:pPr>
      <w:r w:rsidRPr="00DC347B">
        <w:rPr>
          <w:rFonts w:ascii="GoudyCatalog BT" w:hAnsi="GoudyCatalog BT"/>
        </w:rPr>
        <w:t>Siren Report; functions properly:</w:t>
      </w:r>
      <w:r w:rsidR="00EC18A5">
        <w:rPr>
          <w:rFonts w:ascii="GoudyCatalog BT" w:hAnsi="GoudyCatalog BT"/>
          <w:u w:val="single"/>
        </w:rPr>
        <w:t xml:space="preserve">  </w:t>
      </w:r>
      <w:r w:rsidR="0092370C">
        <w:rPr>
          <w:rFonts w:ascii="GoudyCatalog BT" w:hAnsi="GoudyCatalog BT"/>
          <w:u w:val="single"/>
        </w:rPr>
        <w:t>No</w:t>
      </w:r>
      <w:r>
        <w:rPr>
          <w:rFonts w:ascii="GoudyCatalog BT" w:hAnsi="GoudyCatalog BT"/>
          <w:u w:val="single"/>
        </w:rPr>
        <w:t xml:space="preserve">   </w:t>
      </w:r>
      <w:r w:rsidRPr="00DC347B">
        <w:rPr>
          <w:rFonts w:ascii="GoudyCatalog BT" w:hAnsi="GoudyCatalog BT"/>
        </w:rPr>
        <w:tab/>
      </w:r>
      <w:r>
        <w:rPr>
          <w:rFonts w:ascii="GoudyCatalog BT" w:hAnsi="GoudyCatalog BT"/>
        </w:rPr>
        <w:tab/>
      </w:r>
      <w:r w:rsidRPr="00DC347B">
        <w:rPr>
          <w:rFonts w:ascii="GoudyCatalog BT" w:hAnsi="GoudyCatalog BT"/>
        </w:rPr>
        <w:t>Is</w:t>
      </w:r>
      <w:r w:rsidR="0092370C">
        <w:rPr>
          <w:rFonts w:ascii="GoudyCatalog BT" w:hAnsi="GoudyCatalog BT"/>
        </w:rPr>
        <w:t xml:space="preserve">sues:  </w:t>
      </w:r>
      <w:r w:rsidR="0092370C">
        <w:rPr>
          <w:rFonts w:ascii="GoudyCatalog BT" w:hAnsi="GoudyCatalog BT"/>
          <w:u w:val="single"/>
        </w:rPr>
        <w:t>Rickett Benkiser, Shiloh</w:t>
      </w:r>
    </w:p>
    <w:p w14:paraId="30D51D6C" w14:textId="29276CAF" w:rsidR="004E57D4" w:rsidRPr="00DC347B" w:rsidRDefault="0092370C" w:rsidP="0092370C">
      <w:pPr>
        <w:pStyle w:val="NoSpacing"/>
        <w:ind w:left="6120" w:firstLine="360"/>
        <w:rPr>
          <w:rFonts w:ascii="GoudyCatalog BT" w:hAnsi="GoudyCatalog BT"/>
          <w:u w:val="single"/>
        </w:rPr>
      </w:pPr>
      <w:r>
        <w:rPr>
          <w:rFonts w:ascii="GoudyCatalog BT" w:hAnsi="GoudyCatalog BT"/>
          <w:u w:val="single"/>
        </w:rPr>
        <w:t>Park &amp; Burnham Rd. need repair</w:t>
      </w:r>
    </w:p>
    <w:p w14:paraId="3ADF2AC7" w14:textId="0BA4F0BF" w:rsidR="004E57D4" w:rsidRPr="001E2EE0" w:rsidRDefault="004E57D4" w:rsidP="004E57D4">
      <w:pPr>
        <w:pStyle w:val="NoSpacing"/>
        <w:numPr>
          <w:ilvl w:val="0"/>
          <w:numId w:val="3"/>
        </w:numPr>
        <w:rPr>
          <w:rFonts w:ascii="GoudyCatalog BT" w:hAnsi="GoudyCatalog BT"/>
        </w:rPr>
      </w:pPr>
      <w:r w:rsidRPr="00DC347B">
        <w:rPr>
          <w:rFonts w:ascii="GoudyCatalog BT" w:hAnsi="GoudyCatalog BT"/>
        </w:rPr>
        <w:t>EMS Report; # of P1 calls:</w:t>
      </w:r>
      <w:r>
        <w:rPr>
          <w:rFonts w:ascii="GoudyCatalog BT" w:hAnsi="GoudyCatalog BT"/>
          <w:u w:val="single"/>
        </w:rPr>
        <w:tab/>
      </w:r>
      <w:r w:rsidR="00EC18A5">
        <w:rPr>
          <w:rFonts w:ascii="GoudyCatalog BT" w:hAnsi="GoudyCatalog BT"/>
          <w:u w:val="single"/>
        </w:rPr>
        <w:t xml:space="preserve"> </w:t>
      </w:r>
      <w:r w:rsidR="004D640E">
        <w:rPr>
          <w:rFonts w:ascii="GoudyCatalog BT" w:hAnsi="GoudyCatalog BT"/>
          <w:u w:val="single"/>
        </w:rPr>
        <w:t>165</w:t>
      </w:r>
      <w:r>
        <w:rPr>
          <w:rFonts w:ascii="GoudyCatalog BT" w:hAnsi="GoudyCatalog BT"/>
          <w:u w:val="single"/>
        </w:rPr>
        <w:t xml:space="preserve">      </w:t>
      </w:r>
      <w:r w:rsidRPr="00DC347B">
        <w:rPr>
          <w:rFonts w:ascii="GoudyCatalog BT" w:hAnsi="GoudyCatalog BT"/>
        </w:rPr>
        <w:tab/>
      </w:r>
      <w:r>
        <w:rPr>
          <w:rFonts w:ascii="GoudyCatalog BT" w:hAnsi="GoudyCatalog BT"/>
        </w:rPr>
        <w:tab/>
      </w:r>
      <w:r>
        <w:rPr>
          <w:rFonts w:ascii="GoudyCatalog BT" w:hAnsi="GoudyCatalog BT"/>
        </w:rPr>
        <w:tab/>
      </w:r>
      <w:r w:rsidRPr="00DC347B">
        <w:rPr>
          <w:rFonts w:ascii="GoudyCatalog BT" w:hAnsi="GoudyCatalog BT"/>
        </w:rPr>
        <w:t xml:space="preserve">Average Response Time: </w:t>
      </w:r>
      <w:r>
        <w:rPr>
          <w:rFonts w:ascii="GoudyCatalog BT" w:hAnsi="GoudyCatalog BT"/>
          <w:u w:val="single"/>
        </w:rPr>
        <w:t xml:space="preserve"> </w:t>
      </w:r>
      <w:r w:rsidR="00EC18A5">
        <w:rPr>
          <w:rFonts w:ascii="GoudyCatalog BT" w:hAnsi="GoudyCatalog BT"/>
          <w:u w:val="single"/>
        </w:rPr>
        <w:t xml:space="preserve"> </w:t>
      </w:r>
      <w:r w:rsidR="004D640E">
        <w:rPr>
          <w:rFonts w:ascii="GoudyCatalog BT" w:hAnsi="GoudyCatalog BT"/>
          <w:u w:val="single"/>
        </w:rPr>
        <w:t xml:space="preserve"> 8:01  </w:t>
      </w:r>
    </w:p>
    <w:p w14:paraId="507B372F" w14:textId="2200D98C" w:rsidR="001E2EE0" w:rsidRDefault="001E2EE0" w:rsidP="001E2EE0">
      <w:pPr>
        <w:pStyle w:val="NoSpacing"/>
        <w:rPr>
          <w:rFonts w:ascii="GoudyCatalog BT" w:hAnsi="GoudyCatalog BT"/>
          <w:u w:val="single"/>
        </w:rPr>
      </w:pPr>
    </w:p>
    <w:p w14:paraId="15A690AD" w14:textId="17BB628A" w:rsidR="001E2EE0" w:rsidRPr="004E57D4" w:rsidRDefault="003C2938" w:rsidP="001E2EE0">
      <w:pPr>
        <w:pStyle w:val="NoSpacing"/>
        <w:numPr>
          <w:ilvl w:val="0"/>
          <w:numId w:val="2"/>
        </w:numPr>
        <w:rPr>
          <w:rFonts w:ascii="GoudyCatalog BT" w:hAnsi="GoudyCatalog BT"/>
        </w:rPr>
      </w:pPr>
      <w:r>
        <w:rPr>
          <w:rFonts w:ascii="GoudyCatalog BT" w:hAnsi="GoudyCatalog BT"/>
        </w:rPr>
        <w:t>Request a</w:t>
      </w:r>
      <w:r w:rsidR="001E2EE0">
        <w:rPr>
          <w:rFonts w:ascii="GoudyCatalog BT" w:hAnsi="GoudyCatalog BT"/>
        </w:rPr>
        <w:t>uthoriz</w:t>
      </w:r>
      <w:r>
        <w:rPr>
          <w:rFonts w:ascii="GoudyCatalog BT" w:hAnsi="GoudyCatalog BT"/>
        </w:rPr>
        <w:t>ation for the</w:t>
      </w:r>
      <w:r w:rsidR="001E2EE0">
        <w:rPr>
          <w:rFonts w:ascii="GoudyCatalog BT" w:hAnsi="GoudyCatalog BT"/>
        </w:rPr>
        <w:t xml:space="preserve"> drive shaft repairs to the </w:t>
      </w:r>
      <w:r w:rsidR="006D593C">
        <w:rPr>
          <w:rFonts w:ascii="GoudyCatalog BT" w:hAnsi="GoudyCatalog BT"/>
        </w:rPr>
        <w:t>’</w:t>
      </w:r>
      <w:r w:rsidR="001E2EE0">
        <w:rPr>
          <w:rFonts w:ascii="GoudyCatalog BT" w:hAnsi="GoudyCatalog BT"/>
        </w:rPr>
        <w:t>99 Pierce Quantum Fire Engine from Fire Service Equipment</w:t>
      </w:r>
      <w:r w:rsidR="006D593C">
        <w:rPr>
          <w:rFonts w:ascii="GoudyCatalog BT" w:hAnsi="GoudyCatalog BT"/>
        </w:rPr>
        <w:t>, in accordance with MCA Section 31-7-13(m)(ii),</w:t>
      </w:r>
      <w:r w:rsidR="001E2EE0">
        <w:rPr>
          <w:rFonts w:ascii="GoudyCatalog BT" w:hAnsi="GoudyCatalog BT"/>
        </w:rPr>
        <w:t xml:space="preserve"> in the amount of $6,638.36 and authorize payment of the same.</w:t>
      </w:r>
    </w:p>
    <w:p w14:paraId="060CEE39" w14:textId="77777777" w:rsidR="003A3CA7" w:rsidRDefault="003A3CA7" w:rsidP="000A1057">
      <w:pPr>
        <w:rPr>
          <w:rFonts w:ascii="GoudyCatalog BT" w:hAnsi="GoudyCatalog BT"/>
          <w:color w:val="000000" w:themeColor="text1"/>
          <w:sz w:val="22"/>
          <w:szCs w:val="22"/>
        </w:rPr>
      </w:pPr>
    </w:p>
    <w:p w14:paraId="76CDE164" w14:textId="77777777" w:rsidR="003A3CA7" w:rsidRPr="003A3CA7" w:rsidRDefault="003A3CA7" w:rsidP="000A1057">
      <w:pPr>
        <w:rPr>
          <w:rFonts w:ascii="GoudyCatalog BT" w:hAnsi="GoudyCatalog BT"/>
          <w:b/>
          <w:bCs/>
          <w:color w:val="000000" w:themeColor="text1"/>
          <w:sz w:val="22"/>
          <w:szCs w:val="22"/>
        </w:rPr>
      </w:pPr>
    </w:p>
    <w:p w14:paraId="237E33D2" w14:textId="77777777" w:rsidR="0095257C" w:rsidRDefault="0095257C" w:rsidP="000A1057">
      <w:pPr>
        <w:rPr>
          <w:rFonts w:ascii="GoudyCatalog BT" w:hAnsi="GoudyCatalog BT"/>
          <w:b/>
          <w:bCs/>
          <w:color w:val="000000" w:themeColor="text1"/>
          <w:sz w:val="22"/>
          <w:szCs w:val="22"/>
        </w:rPr>
      </w:pPr>
    </w:p>
    <w:p w14:paraId="20DBC94A" w14:textId="77777777" w:rsidR="0095257C" w:rsidRDefault="0095257C" w:rsidP="000A1057">
      <w:pPr>
        <w:rPr>
          <w:rFonts w:ascii="GoudyCatalog BT" w:hAnsi="GoudyCatalog BT"/>
          <w:b/>
          <w:bCs/>
          <w:color w:val="000000" w:themeColor="text1"/>
          <w:sz w:val="22"/>
          <w:szCs w:val="22"/>
        </w:rPr>
      </w:pPr>
    </w:p>
    <w:p w14:paraId="009F791E" w14:textId="3B96BCF5" w:rsidR="000A1057" w:rsidRPr="003A3CA7" w:rsidRDefault="000A1057" w:rsidP="000A1057">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EXECUTIVE SESSION</w:t>
      </w:r>
    </w:p>
    <w:p w14:paraId="525DDCF0" w14:textId="77777777" w:rsidR="00846167" w:rsidRPr="003A3CA7" w:rsidRDefault="00846167" w:rsidP="00A23141">
      <w:pPr>
        <w:rPr>
          <w:rFonts w:ascii="GoudyCatalog BT" w:hAnsi="GoudyCatalog BT"/>
          <w:b/>
          <w:bCs/>
          <w:color w:val="000000" w:themeColor="text1"/>
          <w:sz w:val="22"/>
          <w:szCs w:val="22"/>
        </w:rPr>
      </w:pPr>
    </w:p>
    <w:p w14:paraId="03DE7502" w14:textId="77777777" w:rsidR="0095257C" w:rsidRDefault="0095257C" w:rsidP="00EA5B30">
      <w:pPr>
        <w:rPr>
          <w:rFonts w:ascii="GoudyCatalog BT" w:hAnsi="GoudyCatalog BT"/>
          <w:b/>
          <w:bCs/>
          <w:color w:val="000000" w:themeColor="text1"/>
          <w:sz w:val="22"/>
          <w:szCs w:val="22"/>
        </w:rPr>
      </w:pPr>
    </w:p>
    <w:p w14:paraId="6EB2EFBB" w14:textId="77777777" w:rsidR="0095257C" w:rsidRDefault="0095257C" w:rsidP="00EA5B30">
      <w:pPr>
        <w:rPr>
          <w:rFonts w:ascii="GoudyCatalog BT" w:hAnsi="GoudyCatalog BT"/>
          <w:b/>
          <w:bCs/>
          <w:color w:val="000000" w:themeColor="text1"/>
          <w:sz w:val="22"/>
          <w:szCs w:val="22"/>
        </w:rPr>
      </w:pPr>
    </w:p>
    <w:p w14:paraId="6EA9F957" w14:textId="083B86E7" w:rsidR="00EA5B30" w:rsidRPr="003A3CA7" w:rsidRDefault="00EA5B30" w:rsidP="00EA5B30">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 xml:space="preserve">ADJOURN </w:t>
      </w:r>
    </w:p>
    <w:p w14:paraId="09CF8195" w14:textId="77777777" w:rsidR="00EA5B30" w:rsidRPr="003A3CA7" w:rsidRDefault="00EA5B30" w:rsidP="00EA5B30">
      <w:pPr>
        <w:rPr>
          <w:rFonts w:ascii="GoudyCatalog BT" w:hAnsi="GoudyCatalog BT"/>
          <w:b/>
          <w:bCs/>
          <w:color w:val="000000" w:themeColor="text1"/>
          <w:sz w:val="22"/>
          <w:szCs w:val="22"/>
        </w:rPr>
      </w:pPr>
    </w:p>
    <w:sectPr w:rsidR="00EA5B30" w:rsidRPr="003A3CA7" w:rsidSect="00597CF6">
      <w:footerReference w:type="default" r:id="rId8"/>
      <w:pgSz w:w="12240" w:h="15840" w:code="1"/>
      <w:pgMar w:top="1296" w:right="1296" w:bottom="1296"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68C9D" w14:textId="77777777" w:rsidR="008368CB" w:rsidRDefault="008368CB" w:rsidP="00826EBE">
      <w:r>
        <w:separator/>
      </w:r>
    </w:p>
  </w:endnote>
  <w:endnote w:type="continuationSeparator" w:id="0">
    <w:p w14:paraId="71BE9BE7" w14:textId="77777777" w:rsidR="008368CB" w:rsidRDefault="008368CB"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B0604020202020204"/>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7FEA3" w14:textId="77777777" w:rsidR="008368CB" w:rsidRDefault="008368CB" w:rsidP="00826EBE">
      <w:r>
        <w:separator/>
      </w:r>
    </w:p>
  </w:footnote>
  <w:footnote w:type="continuationSeparator" w:id="0">
    <w:p w14:paraId="3C5A8B47" w14:textId="77777777" w:rsidR="008368CB" w:rsidRDefault="008368CB"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6341"/>
    <w:multiLevelType w:val="hybridMultilevel"/>
    <w:tmpl w:val="2E166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070D9"/>
    <w:multiLevelType w:val="hybridMultilevel"/>
    <w:tmpl w:val="701EB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45BCF"/>
    <w:multiLevelType w:val="hybridMultilevel"/>
    <w:tmpl w:val="7D9EBC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E59F6"/>
    <w:multiLevelType w:val="hybridMultilevel"/>
    <w:tmpl w:val="BDCCED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E684D"/>
    <w:multiLevelType w:val="hybridMultilevel"/>
    <w:tmpl w:val="EF620F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B442B0"/>
    <w:multiLevelType w:val="hybridMultilevel"/>
    <w:tmpl w:val="403002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A50076"/>
    <w:multiLevelType w:val="hybridMultilevel"/>
    <w:tmpl w:val="4DA653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3F1B6C"/>
    <w:multiLevelType w:val="hybridMultilevel"/>
    <w:tmpl w:val="42EE2F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A0C68"/>
    <w:multiLevelType w:val="hybridMultilevel"/>
    <w:tmpl w:val="F88EEF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52834"/>
    <w:multiLevelType w:val="hybridMultilevel"/>
    <w:tmpl w:val="14CAF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22407B"/>
    <w:multiLevelType w:val="hybridMultilevel"/>
    <w:tmpl w:val="86026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5E3293"/>
    <w:multiLevelType w:val="hybridMultilevel"/>
    <w:tmpl w:val="F4621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615774"/>
    <w:multiLevelType w:val="hybridMultilevel"/>
    <w:tmpl w:val="520CF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9A4BC0"/>
    <w:multiLevelType w:val="hybridMultilevel"/>
    <w:tmpl w:val="641039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CA26FC"/>
    <w:multiLevelType w:val="hybridMultilevel"/>
    <w:tmpl w:val="EF620F9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F041EAB"/>
    <w:multiLevelType w:val="hybridMultilevel"/>
    <w:tmpl w:val="37B450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D09F6"/>
    <w:multiLevelType w:val="hybridMultilevel"/>
    <w:tmpl w:val="BEAE9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855419"/>
    <w:multiLevelType w:val="hybridMultilevel"/>
    <w:tmpl w:val="F22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8A2599"/>
    <w:multiLevelType w:val="hybridMultilevel"/>
    <w:tmpl w:val="8EB2AF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4E5A03"/>
    <w:multiLevelType w:val="hybridMultilevel"/>
    <w:tmpl w:val="C5AE2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7785A"/>
    <w:multiLevelType w:val="hybridMultilevel"/>
    <w:tmpl w:val="33D28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A10F2F"/>
    <w:multiLevelType w:val="hybridMultilevel"/>
    <w:tmpl w:val="53B6CA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5E6F59"/>
    <w:multiLevelType w:val="hybridMultilevel"/>
    <w:tmpl w:val="AC12C8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3D4379"/>
    <w:multiLevelType w:val="hybridMultilevel"/>
    <w:tmpl w:val="8D08D6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78C072B"/>
    <w:multiLevelType w:val="hybridMultilevel"/>
    <w:tmpl w:val="010A4E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611BB0"/>
    <w:multiLevelType w:val="hybridMultilevel"/>
    <w:tmpl w:val="B9102F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2"/>
  </w:num>
  <w:num w:numId="4">
    <w:abstractNumId w:val="12"/>
  </w:num>
  <w:num w:numId="5">
    <w:abstractNumId w:val="23"/>
  </w:num>
  <w:num w:numId="6">
    <w:abstractNumId w:val="7"/>
  </w:num>
  <w:num w:numId="7">
    <w:abstractNumId w:val="10"/>
  </w:num>
  <w:num w:numId="8">
    <w:abstractNumId w:val="16"/>
  </w:num>
  <w:num w:numId="9">
    <w:abstractNumId w:val="22"/>
  </w:num>
  <w:num w:numId="10">
    <w:abstractNumId w:val="5"/>
  </w:num>
  <w:num w:numId="11">
    <w:abstractNumId w:val="26"/>
  </w:num>
  <w:num w:numId="12">
    <w:abstractNumId w:val="19"/>
  </w:num>
  <w:num w:numId="13">
    <w:abstractNumId w:val="8"/>
  </w:num>
  <w:num w:numId="14">
    <w:abstractNumId w:val="18"/>
  </w:num>
  <w:num w:numId="15">
    <w:abstractNumId w:val="1"/>
  </w:num>
  <w:num w:numId="16">
    <w:abstractNumId w:val="21"/>
  </w:num>
  <w:num w:numId="17">
    <w:abstractNumId w:val="24"/>
  </w:num>
  <w:num w:numId="18">
    <w:abstractNumId w:val="20"/>
  </w:num>
  <w:num w:numId="19">
    <w:abstractNumId w:val="17"/>
  </w:num>
  <w:num w:numId="20">
    <w:abstractNumId w:val="11"/>
  </w:num>
  <w:num w:numId="21">
    <w:abstractNumId w:val="9"/>
  </w:num>
  <w:num w:numId="22">
    <w:abstractNumId w:val="4"/>
  </w:num>
  <w:num w:numId="23">
    <w:abstractNumId w:val="13"/>
  </w:num>
  <w:num w:numId="24">
    <w:abstractNumId w:val="6"/>
  </w:num>
  <w:num w:numId="25">
    <w:abstractNumId w:val="3"/>
  </w:num>
  <w:num w:numId="26">
    <w:abstractNumId w:val="25"/>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05C8"/>
    <w:rsid w:val="000E36E4"/>
    <w:rsid w:val="000E3A40"/>
    <w:rsid w:val="000E4A7C"/>
    <w:rsid w:val="000E5936"/>
    <w:rsid w:val="000E64FD"/>
    <w:rsid w:val="000E7153"/>
    <w:rsid w:val="000E7B97"/>
    <w:rsid w:val="000E7F21"/>
    <w:rsid w:val="000F059D"/>
    <w:rsid w:val="000F0ABE"/>
    <w:rsid w:val="000F24EB"/>
    <w:rsid w:val="000F491A"/>
    <w:rsid w:val="000F4A7C"/>
    <w:rsid w:val="000F4EE8"/>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D85"/>
    <w:rsid w:val="00202FEC"/>
    <w:rsid w:val="00204300"/>
    <w:rsid w:val="002044C8"/>
    <w:rsid w:val="00204539"/>
    <w:rsid w:val="0020474E"/>
    <w:rsid w:val="00205318"/>
    <w:rsid w:val="0020549A"/>
    <w:rsid w:val="00205D92"/>
    <w:rsid w:val="00206431"/>
    <w:rsid w:val="00210535"/>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86F"/>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54F5"/>
    <w:rsid w:val="00317B24"/>
    <w:rsid w:val="00317C29"/>
    <w:rsid w:val="003203D8"/>
    <w:rsid w:val="0032109B"/>
    <w:rsid w:val="00321427"/>
    <w:rsid w:val="00321FCC"/>
    <w:rsid w:val="0032209C"/>
    <w:rsid w:val="00322B56"/>
    <w:rsid w:val="003235FA"/>
    <w:rsid w:val="00323EDB"/>
    <w:rsid w:val="003247B8"/>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32D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010A"/>
    <w:rsid w:val="003C11CA"/>
    <w:rsid w:val="003C1494"/>
    <w:rsid w:val="003C179D"/>
    <w:rsid w:val="003C1906"/>
    <w:rsid w:val="003C1DFD"/>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1CF"/>
    <w:rsid w:val="004D4661"/>
    <w:rsid w:val="004D4F93"/>
    <w:rsid w:val="004D640E"/>
    <w:rsid w:val="004D6BA2"/>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593C"/>
    <w:rsid w:val="006D621B"/>
    <w:rsid w:val="006D647F"/>
    <w:rsid w:val="006D653F"/>
    <w:rsid w:val="006E03C0"/>
    <w:rsid w:val="006E0ACF"/>
    <w:rsid w:val="006E0D92"/>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6C1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53D"/>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1FB0"/>
    <w:rsid w:val="0083369C"/>
    <w:rsid w:val="008342F3"/>
    <w:rsid w:val="008343B1"/>
    <w:rsid w:val="00834794"/>
    <w:rsid w:val="00835396"/>
    <w:rsid w:val="008354BE"/>
    <w:rsid w:val="008368CB"/>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9E"/>
    <w:rsid w:val="008D57B6"/>
    <w:rsid w:val="008D5B8E"/>
    <w:rsid w:val="008D6003"/>
    <w:rsid w:val="008D6D24"/>
    <w:rsid w:val="008D6EF6"/>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70C"/>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57C"/>
    <w:rsid w:val="009527F2"/>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63C"/>
    <w:rsid w:val="00967B94"/>
    <w:rsid w:val="00967DF2"/>
    <w:rsid w:val="00971105"/>
    <w:rsid w:val="0097112E"/>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CAE"/>
    <w:rsid w:val="009F30FB"/>
    <w:rsid w:val="009F37CB"/>
    <w:rsid w:val="009F4DB4"/>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24"/>
    <w:rsid w:val="00A15177"/>
    <w:rsid w:val="00A165AC"/>
    <w:rsid w:val="00A16EA2"/>
    <w:rsid w:val="00A16F4D"/>
    <w:rsid w:val="00A17513"/>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7D"/>
    <w:rsid w:val="00B71CFA"/>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297B"/>
    <w:rsid w:val="00C92EE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912"/>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E6"/>
    <w:rsid w:val="00EA41DE"/>
    <w:rsid w:val="00EA5B30"/>
    <w:rsid w:val="00EA6DEF"/>
    <w:rsid w:val="00EA71B1"/>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D785E"/>
    <w:rsid w:val="00EE0157"/>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9F4"/>
    <w:rsid w:val="00EF611A"/>
    <w:rsid w:val="00EF75D6"/>
    <w:rsid w:val="00F00380"/>
    <w:rsid w:val="00F00FFF"/>
    <w:rsid w:val="00F017E4"/>
    <w:rsid w:val="00F02644"/>
    <w:rsid w:val="00F0296D"/>
    <w:rsid w:val="00F033A8"/>
    <w:rsid w:val="00F0376F"/>
    <w:rsid w:val="00F03B9D"/>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26D1"/>
    <w:rsid w:val="00F3310D"/>
    <w:rsid w:val="00F335A4"/>
    <w:rsid w:val="00F343B1"/>
    <w:rsid w:val="00F349F0"/>
    <w:rsid w:val="00F35C9C"/>
    <w:rsid w:val="00F418AA"/>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2020-10-05T20:54:00Z</cp:lastPrinted>
  <dcterms:created xsi:type="dcterms:W3CDTF">2020-10-05T21:30:00Z</dcterms:created>
  <dcterms:modified xsi:type="dcterms:W3CDTF">2020-10-05T21:30:00Z</dcterms:modified>
</cp:coreProperties>
</file>