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39B5517" w:rsidR="00446DA3" w:rsidRPr="003F17AE" w:rsidRDefault="00446DA3" w:rsidP="003D1669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BRANDON BOARD OF ALDERMEN</w:t>
      </w:r>
    </w:p>
    <w:p w14:paraId="2D0E81FF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BUTCH LEE, MAYOR PRESIDING</w:t>
      </w:r>
    </w:p>
    <w:p w14:paraId="209DEB74" w14:textId="35371CDF" w:rsidR="00446DA3" w:rsidRPr="003F17AE" w:rsidRDefault="002D6B2C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DECEMBER 3</w:t>
      </w:r>
      <w:r w:rsidR="001E155F" w:rsidRPr="003F17AE">
        <w:rPr>
          <w:rFonts w:ascii="GoudyCatalog BT" w:hAnsi="GoudyCatalog BT"/>
        </w:rPr>
        <w:t>, 201</w:t>
      </w:r>
      <w:r w:rsidR="009D1D8F" w:rsidRPr="003F17AE">
        <w:rPr>
          <w:rFonts w:ascii="GoudyCatalog BT" w:hAnsi="GoudyCatalog BT"/>
        </w:rPr>
        <w:t>8</w:t>
      </w:r>
    </w:p>
    <w:p w14:paraId="78BFE89D" w14:textId="77777777" w:rsidR="00A74ECD" w:rsidRPr="003F17AE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1.</w:t>
      </w:r>
      <w:r w:rsidRPr="003F17AE">
        <w:rPr>
          <w:rFonts w:ascii="GoudyCatalog BT" w:hAnsi="GoudyCatalog BT"/>
        </w:rPr>
        <w:tab/>
        <w:t>CALL TO ORDER</w:t>
      </w:r>
    </w:p>
    <w:p w14:paraId="75188E69" w14:textId="77777777" w:rsidR="00446DA3" w:rsidRPr="003F17AE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Default="00446DA3" w:rsidP="00DD6F83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2.</w:t>
      </w:r>
      <w:r w:rsidRPr="003F17AE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3F17AE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3F70B94E" w:rsidR="00EB4D5C" w:rsidRDefault="008E04DC" w:rsidP="0071106C">
      <w:pPr>
        <w:pStyle w:val="NoSpacing"/>
        <w:rPr>
          <w:rFonts w:ascii="GoudyCatalog BT" w:hAnsi="GoudyCatalog BT"/>
        </w:rPr>
      </w:pPr>
      <w:r w:rsidRPr="003F17AE">
        <w:rPr>
          <w:rFonts w:ascii="GoudyCatalog BT" w:hAnsi="GoudyCatalog BT"/>
        </w:rPr>
        <w:t>3</w:t>
      </w:r>
      <w:r w:rsidR="00446DA3" w:rsidRPr="003F17AE">
        <w:rPr>
          <w:rFonts w:ascii="GoudyCatalog BT" w:hAnsi="GoudyCatalog BT"/>
        </w:rPr>
        <w:t>.</w:t>
      </w:r>
      <w:r w:rsidR="00446DA3" w:rsidRPr="003F17AE">
        <w:rPr>
          <w:rFonts w:ascii="GoudyCatalog BT" w:hAnsi="GoudyCatalog BT"/>
        </w:rPr>
        <w:tab/>
        <w:t>PUBLIC COMMENTS AND RECOGNITIONS</w:t>
      </w:r>
    </w:p>
    <w:p w14:paraId="19614A44" w14:textId="0665A122" w:rsidR="000171AA" w:rsidRDefault="000171AA" w:rsidP="00036A02">
      <w:pPr>
        <w:pStyle w:val="NoSpacing"/>
        <w:rPr>
          <w:rFonts w:ascii="GoudyCatalog BT" w:hAnsi="GoudyCatalog BT"/>
        </w:rPr>
      </w:pPr>
    </w:p>
    <w:p w14:paraId="3B605DAD" w14:textId="77777777" w:rsidR="00446DA3" w:rsidRPr="002A43A4" w:rsidRDefault="008E04DC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>4</w:t>
      </w:r>
      <w:r w:rsidR="00AD250A" w:rsidRPr="002A43A4">
        <w:rPr>
          <w:rFonts w:ascii="GoudyCatalog BT" w:hAnsi="GoudyCatalog BT"/>
        </w:rPr>
        <w:t>.</w:t>
      </w:r>
      <w:r w:rsidR="00AD250A" w:rsidRPr="002A43A4">
        <w:rPr>
          <w:rFonts w:ascii="GoudyCatalog BT" w:hAnsi="GoudyCatalog BT"/>
        </w:rPr>
        <w:tab/>
      </w:r>
      <w:r w:rsidR="00446DA3" w:rsidRPr="002A43A4">
        <w:rPr>
          <w:rFonts w:ascii="GoudyCatalog BT" w:hAnsi="GoudyCatalog BT"/>
        </w:rPr>
        <w:t>OLD BUSINESS</w:t>
      </w:r>
    </w:p>
    <w:p w14:paraId="7AF69A2C" w14:textId="78E929C1" w:rsidR="005A7C04" w:rsidRDefault="005A7C04" w:rsidP="00446DA3">
      <w:pPr>
        <w:pStyle w:val="NoSpacing"/>
        <w:rPr>
          <w:rFonts w:ascii="GoudyCatalog BT" w:hAnsi="GoudyCatalog BT"/>
        </w:rPr>
      </w:pPr>
      <w:r w:rsidRPr="002A43A4">
        <w:rPr>
          <w:rFonts w:ascii="GoudyCatalog BT" w:hAnsi="GoudyCatalog BT"/>
        </w:rPr>
        <w:tab/>
      </w:r>
    </w:p>
    <w:p w14:paraId="23F3C93A" w14:textId="7211EB95" w:rsidR="00725429" w:rsidRDefault="00725429" w:rsidP="00AD4A8B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regular board meeting minutes of </w:t>
      </w:r>
      <w:r w:rsidR="00036A02">
        <w:rPr>
          <w:rFonts w:ascii="GoudyCatalog BT" w:hAnsi="GoudyCatalog BT"/>
        </w:rPr>
        <w:t xml:space="preserve">November </w:t>
      </w:r>
      <w:r w:rsidR="002D6B2C">
        <w:rPr>
          <w:rFonts w:ascii="GoudyCatalog BT" w:hAnsi="GoudyCatalog BT"/>
        </w:rPr>
        <w:t>19</w:t>
      </w:r>
      <w:r>
        <w:rPr>
          <w:rFonts w:ascii="GoudyCatalog BT" w:hAnsi="GoudyCatalog BT"/>
        </w:rPr>
        <w:t>, 2018.</w:t>
      </w:r>
    </w:p>
    <w:p w14:paraId="4C89E626" w14:textId="77777777" w:rsidR="00725429" w:rsidRPr="002A43A4" w:rsidRDefault="00725429" w:rsidP="00446DA3">
      <w:pPr>
        <w:pStyle w:val="NoSpacing"/>
        <w:rPr>
          <w:rFonts w:ascii="GoudyCatalog BT" w:hAnsi="GoudyCatalog BT"/>
        </w:rPr>
      </w:pPr>
    </w:p>
    <w:p w14:paraId="2FC92FA2" w14:textId="7812038E" w:rsidR="00F450F1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>
        <w:rPr>
          <w:rFonts w:ascii="GoudyCatalog BT" w:hAnsi="GoudyCatalog BT"/>
        </w:rPr>
        <w:t>.</w:t>
      </w:r>
      <w:r w:rsidR="00F450F1">
        <w:rPr>
          <w:rFonts w:ascii="GoudyCatalog BT" w:hAnsi="GoudyCatalog BT"/>
        </w:rPr>
        <w:tab/>
        <w:t>WILLIAM THOMPSON, POLICE CHIEF</w:t>
      </w:r>
    </w:p>
    <w:p w14:paraId="2BDD7001" w14:textId="31A3FEBC" w:rsidR="00B07F09" w:rsidRDefault="00B07F09" w:rsidP="00BF3997">
      <w:pPr>
        <w:pStyle w:val="NoSpacing"/>
        <w:rPr>
          <w:rFonts w:ascii="GoudyCatalog BT" w:hAnsi="GoudyCatalog BT"/>
        </w:rPr>
      </w:pPr>
    </w:p>
    <w:p w14:paraId="7B70434B" w14:textId="46D52495" w:rsidR="00BE094B" w:rsidRDefault="00AF6B63" w:rsidP="00AD4A8B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Hayden Wilkins effective December 10, 2018.</w:t>
      </w:r>
    </w:p>
    <w:p w14:paraId="79E934C7" w14:textId="029AAF88" w:rsidR="008F240C" w:rsidRDefault="008F240C" w:rsidP="008F240C">
      <w:pPr>
        <w:pStyle w:val="NoSpacing"/>
        <w:rPr>
          <w:rFonts w:ascii="GoudyCatalog BT" w:hAnsi="GoudyCatalog BT"/>
        </w:rPr>
      </w:pPr>
    </w:p>
    <w:p w14:paraId="034CA3FD" w14:textId="5BDF9118" w:rsidR="008F240C" w:rsidRDefault="008F240C" w:rsidP="00AD4A8B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Officer Sam </w:t>
      </w:r>
      <w:proofErr w:type="spellStart"/>
      <w:r>
        <w:rPr>
          <w:rFonts w:ascii="GoudyCatalog BT" w:hAnsi="GoudyCatalog BT"/>
        </w:rPr>
        <w:t>Versell</w:t>
      </w:r>
      <w:proofErr w:type="spellEnd"/>
      <w:r>
        <w:rPr>
          <w:rFonts w:ascii="GoudyCatalog BT" w:hAnsi="GoudyCatalog BT"/>
        </w:rPr>
        <w:t xml:space="preserve"> to travel to Cleveland, MS to accompany the Brandon Elementary School to the Grammy Museum on December 18, 2018.</w:t>
      </w:r>
    </w:p>
    <w:p w14:paraId="51DE5C41" w14:textId="77777777" w:rsidR="00BE094B" w:rsidRDefault="00BE094B" w:rsidP="00BF3997">
      <w:pPr>
        <w:pStyle w:val="NoSpacing"/>
        <w:rPr>
          <w:rFonts w:ascii="GoudyCatalog BT" w:hAnsi="GoudyCatalog BT"/>
        </w:rPr>
      </w:pPr>
    </w:p>
    <w:p w14:paraId="12422D26" w14:textId="6C177B92" w:rsidR="00935819" w:rsidRDefault="004E4BE6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ED2209">
        <w:rPr>
          <w:rFonts w:ascii="GoudyCatalog BT" w:hAnsi="GoudyCatalog BT"/>
        </w:rPr>
        <w:t>.</w:t>
      </w:r>
      <w:r w:rsidR="00935819" w:rsidRPr="00ED2209">
        <w:rPr>
          <w:rFonts w:ascii="GoudyCatalog BT" w:hAnsi="GoudyCatalog BT"/>
        </w:rPr>
        <w:tab/>
      </w:r>
      <w:r w:rsidR="00DB581F">
        <w:rPr>
          <w:rFonts w:ascii="GoudyCatalog BT" w:hAnsi="GoudyCatalog BT"/>
        </w:rPr>
        <w:t>PATRICK WOFFORD</w:t>
      </w:r>
      <w:r w:rsidR="00ED2209" w:rsidRPr="00ED2209">
        <w:rPr>
          <w:rFonts w:ascii="GoudyCatalog BT" w:hAnsi="GoudyCatalog BT"/>
        </w:rPr>
        <w:t xml:space="preserve">, </w:t>
      </w:r>
      <w:r w:rsidR="003B3B1D">
        <w:rPr>
          <w:rFonts w:ascii="GoudyCatalog BT" w:hAnsi="GoudyCatalog BT"/>
        </w:rPr>
        <w:t>FIRE DEPARTMENT</w:t>
      </w:r>
    </w:p>
    <w:p w14:paraId="24B8B1CE" w14:textId="7F167C83" w:rsidR="00FC0DAA" w:rsidRDefault="00FC0DAA" w:rsidP="00BF3997">
      <w:pPr>
        <w:pStyle w:val="NoSpacing"/>
        <w:rPr>
          <w:rFonts w:ascii="GoudyCatalog BT" w:hAnsi="GoudyCatalog BT"/>
        </w:rPr>
      </w:pPr>
    </w:p>
    <w:p w14:paraId="4C77B47C" w14:textId="77777777" w:rsidR="00860205" w:rsidRDefault="00860205" w:rsidP="00AD4A8B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2753D895" w14:textId="77777777" w:rsidR="00860205" w:rsidRDefault="00860205" w:rsidP="00AD4A8B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Siren Report; functions properly: </w:t>
      </w:r>
      <w:r>
        <w:rPr>
          <w:rFonts w:ascii="GoudyCatalog BT" w:hAnsi="GoudyCatalog BT"/>
          <w:u w:val="single"/>
        </w:rPr>
        <w:t>Y/N</w:t>
      </w:r>
      <w:r>
        <w:rPr>
          <w:rFonts w:ascii="GoudyCatalog BT" w:hAnsi="GoudyCatalog BT"/>
        </w:rPr>
        <w:tab/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56A8964F" w14:textId="77777777" w:rsidR="00860205" w:rsidRDefault="00860205" w:rsidP="00AD4A8B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EMS Report; # of P1 calls: </w:t>
      </w:r>
      <w:r>
        <w:rPr>
          <w:rFonts w:ascii="GoudyCatalog BT" w:hAnsi="GoudyCatalog BT"/>
          <w:u w:val="single"/>
        </w:rPr>
        <w:tab/>
      </w:r>
      <w:proofErr w:type="gramStart"/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</w:rPr>
        <w:t xml:space="preserve">  </w:t>
      </w:r>
      <w:r>
        <w:rPr>
          <w:rFonts w:ascii="GoudyCatalog BT" w:hAnsi="GoudyCatalog BT"/>
        </w:rPr>
        <w:tab/>
      </w:r>
      <w:proofErr w:type="gramEnd"/>
      <w:r>
        <w:rPr>
          <w:rFonts w:ascii="GoudyCatalog BT" w:hAnsi="GoudyCatalog BT"/>
        </w:rPr>
        <w:t xml:space="preserve">Average Response Time: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1C9B27CC" w14:textId="77777777" w:rsidR="00860205" w:rsidRDefault="00860205" w:rsidP="00860205">
      <w:pPr>
        <w:pStyle w:val="NoSpacing"/>
        <w:rPr>
          <w:rFonts w:ascii="GoudyCatalog BT" w:hAnsi="GoudyCatalog BT"/>
        </w:rPr>
      </w:pPr>
    </w:p>
    <w:p w14:paraId="1CB3A4CE" w14:textId="7F32C4C2" w:rsidR="00F579BC" w:rsidRDefault="00F579BC" w:rsidP="00AD4A8B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Erik Baker as a full-time certified Firefighter effective December 4, 2018 and set rate of pay pursuant to the memo.</w:t>
      </w:r>
    </w:p>
    <w:p w14:paraId="59B33BE3" w14:textId="4C0D6595" w:rsidR="00C93D20" w:rsidRDefault="00C93D20" w:rsidP="00C93D20">
      <w:pPr>
        <w:pStyle w:val="NoSpacing"/>
        <w:rPr>
          <w:rFonts w:ascii="GoudyCatalog BT" w:hAnsi="GoudyCatalog BT"/>
        </w:rPr>
      </w:pPr>
    </w:p>
    <w:p w14:paraId="38FED11B" w14:textId="1FD51F62" w:rsidR="00C93D20" w:rsidRDefault="00C93D20" w:rsidP="00AD4A8B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bookmarkStart w:id="0" w:name="_Hlk531156481"/>
      <w:r>
        <w:rPr>
          <w:rFonts w:ascii="GoudyCatalog BT" w:hAnsi="GoudyCatalog BT"/>
        </w:rPr>
        <w:t>Request permission to hire Cory Adams as a part-time Firefighter effective November 28, 2018 and set rate of pay pursuant to the memo.</w:t>
      </w:r>
    </w:p>
    <w:p w14:paraId="4E21B2D1" w14:textId="7DD5C8F3" w:rsidR="00D026B1" w:rsidRDefault="00D026B1" w:rsidP="00D026B1">
      <w:pPr>
        <w:pStyle w:val="NoSpacing"/>
        <w:rPr>
          <w:rFonts w:ascii="GoudyCatalog BT" w:hAnsi="GoudyCatalog BT"/>
        </w:rPr>
      </w:pPr>
    </w:p>
    <w:p w14:paraId="0D8B07FE" w14:textId="15A8C565" w:rsidR="00D026B1" w:rsidRDefault="00D026B1" w:rsidP="00AD4A8B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change the employment status of Firefighter Savanna Sanchez from full-time to part-time pursuant to the resignation effective December 9, 2018. </w:t>
      </w:r>
    </w:p>
    <w:p w14:paraId="58A49DFA" w14:textId="0C5A866E" w:rsidR="000D5799" w:rsidRDefault="000D5799" w:rsidP="000D5799">
      <w:pPr>
        <w:pStyle w:val="NoSpacing"/>
        <w:rPr>
          <w:rFonts w:ascii="GoudyCatalog BT" w:hAnsi="GoudyCatalog BT"/>
        </w:rPr>
      </w:pPr>
    </w:p>
    <w:p w14:paraId="07E3E7DB" w14:textId="66397F4A" w:rsidR="000D5799" w:rsidRDefault="00E3666B" w:rsidP="00AD4A8B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 of the pump system</w:t>
      </w:r>
      <w:r w:rsidR="008F240C">
        <w:rPr>
          <w:rFonts w:ascii="GoudyCatalog BT" w:hAnsi="GoudyCatalog BT"/>
        </w:rPr>
        <w:t xml:space="preserve"> on</w:t>
      </w:r>
      <w:r>
        <w:rPr>
          <w:rFonts w:ascii="GoudyCatalog BT" w:hAnsi="GoudyCatalog BT"/>
        </w:rPr>
        <w:t xml:space="preserve"> the 91 Pierce Engine from Emergency Equipment Professionals, as the lowest and best quote received, in the amount of $8,889.26, amend the budget accordingly and authorize payment of the same.</w:t>
      </w:r>
    </w:p>
    <w:bookmarkEnd w:id="0"/>
    <w:p w14:paraId="76AD1D40" w14:textId="77777777" w:rsidR="00F579BC" w:rsidRDefault="00F579BC" w:rsidP="00BF3997">
      <w:pPr>
        <w:pStyle w:val="NoSpacing"/>
        <w:rPr>
          <w:rFonts w:ascii="GoudyCatalog BT" w:hAnsi="GoudyCatalog BT"/>
        </w:rPr>
      </w:pPr>
    </w:p>
    <w:p w14:paraId="2721381E" w14:textId="069FA6DC" w:rsidR="00E50888" w:rsidRPr="00E14A68" w:rsidRDefault="004E4BE6" w:rsidP="006B303E">
      <w:pPr>
        <w:pStyle w:val="NoSpacing"/>
        <w:rPr>
          <w:rFonts w:ascii="GoudyCatalog BT" w:hAnsi="GoudyCatalog BT"/>
        </w:rPr>
      </w:pPr>
      <w:r w:rsidRPr="00E14A68">
        <w:rPr>
          <w:rFonts w:ascii="GoudyCatalog BT" w:hAnsi="GoudyCatalog BT"/>
        </w:rPr>
        <w:t>7</w:t>
      </w:r>
      <w:r w:rsidR="00C42E11" w:rsidRPr="00E14A68">
        <w:rPr>
          <w:rFonts w:ascii="GoudyCatalog BT" w:hAnsi="GoudyCatalog BT"/>
        </w:rPr>
        <w:t>.</w:t>
      </w:r>
      <w:r w:rsidR="00C42E11" w:rsidRPr="00E14A68">
        <w:rPr>
          <w:rFonts w:ascii="GoudyCatalog BT" w:hAnsi="GoudyCatalog BT"/>
        </w:rPr>
        <w:tab/>
      </w:r>
      <w:r w:rsidR="00AF2E74" w:rsidRPr="00E14A68">
        <w:rPr>
          <w:rFonts w:ascii="GoudyCatalog BT" w:hAnsi="GoudyCatalog BT"/>
        </w:rPr>
        <w:t xml:space="preserve">CHARLES SMITH, </w:t>
      </w:r>
      <w:r w:rsidR="00A21E6D" w:rsidRPr="00E14A68">
        <w:rPr>
          <w:rFonts w:ascii="GoudyCatalog BT" w:hAnsi="GoudyCatalog BT"/>
        </w:rPr>
        <w:t>PUBLIC WORKS DEPARTMENT</w:t>
      </w:r>
    </w:p>
    <w:p w14:paraId="0EC93DDB" w14:textId="73D15CDB" w:rsidR="006D2974" w:rsidRDefault="006D2974" w:rsidP="006D2974">
      <w:pPr>
        <w:pStyle w:val="NoSpacing"/>
        <w:rPr>
          <w:rFonts w:ascii="GoudyCatalog BT" w:hAnsi="GoudyCatalog BT"/>
        </w:rPr>
      </w:pPr>
    </w:p>
    <w:p w14:paraId="41E43A64" w14:textId="03C5F99F" w:rsidR="00CC326B" w:rsidRDefault="00CC326B" w:rsidP="00AD4A8B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utility adjustments/denials pursuant to the memo.</w:t>
      </w:r>
    </w:p>
    <w:p w14:paraId="5D0603F4" w14:textId="4AD29483" w:rsidR="00C675D1" w:rsidRDefault="00C675D1" w:rsidP="00C675D1">
      <w:pPr>
        <w:pStyle w:val="NoSpacing"/>
        <w:rPr>
          <w:rFonts w:ascii="GoudyCatalog BT" w:hAnsi="GoudyCatalog BT"/>
        </w:rPr>
      </w:pPr>
    </w:p>
    <w:p w14:paraId="0B983C83" w14:textId="4AAF1ABB" w:rsidR="00C675D1" w:rsidRDefault="00C675D1" w:rsidP="00AD4A8B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declare an emergency the repairs to the sewer main between Kennedy Farm Parkway and Richland Creek from Utility Constructors, Inc. in the amount of $29,084.25 and authorize payment of the same.</w:t>
      </w:r>
    </w:p>
    <w:p w14:paraId="3AA14842" w14:textId="585DDB06" w:rsidR="00C675D1" w:rsidRDefault="00C675D1" w:rsidP="00C675D1">
      <w:pPr>
        <w:pStyle w:val="NoSpacing"/>
        <w:rPr>
          <w:rFonts w:ascii="GoudyCatalog BT" w:hAnsi="GoudyCatalog BT"/>
        </w:rPr>
      </w:pPr>
    </w:p>
    <w:p w14:paraId="23A86739" w14:textId="0BD8D93A" w:rsidR="00C675D1" w:rsidRDefault="00C675D1" w:rsidP="00AD4A8B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Delta Boring Service, LLC in the amount of $12,950.00</w:t>
      </w:r>
      <w:r w:rsidR="00AD4A8B">
        <w:rPr>
          <w:rFonts w:ascii="GoudyCatalog BT" w:hAnsi="GoudyCatalog BT"/>
        </w:rPr>
        <w:t>, as the lowest and best quote received, to bore at Highway 18 and Katherine Drive and authorize payment of the same.</w:t>
      </w:r>
    </w:p>
    <w:p w14:paraId="14C424A5" w14:textId="77777777" w:rsidR="00CC326B" w:rsidRPr="00E14A68" w:rsidRDefault="00CC326B" w:rsidP="006D2974">
      <w:pPr>
        <w:pStyle w:val="NoSpacing"/>
        <w:rPr>
          <w:rFonts w:ascii="GoudyCatalog BT" w:hAnsi="GoudyCatalog BT"/>
        </w:rPr>
      </w:pPr>
    </w:p>
    <w:p w14:paraId="2BF49215" w14:textId="71B550EB" w:rsidR="0086511A" w:rsidRDefault="004E4BE6" w:rsidP="00E054B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86511A">
        <w:rPr>
          <w:rFonts w:ascii="GoudyCatalog BT" w:hAnsi="GoudyCatalog BT"/>
        </w:rPr>
        <w:t>.</w:t>
      </w:r>
      <w:r w:rsidR="0086511A">
        <w:rPr>
          <w:rFonts w:ascii="GoudyCatalog BT" w:hAnsi="GoudyCatalog BT"/>
        </w:rPr>
        <w:tab/>
        <w:t>MATTHEW DODD, COMMUNITY DEVELOPMENT DIRECTOR</w:t>
      </w:r>
    </w:p>
    <w:p w14:paraId="0334E8DE" w14:textId="2B825BBA" w:rsidR="00F72CC2" w:rsidRDefault="00F72CC2" w:rsidP="00F72CC2">
      <w:pPr>
        <w:pStyle w:val="NoSpacing"/>
        <w:rPr>
          <w:rFonts w:ascii="GoudyCatalog BT" w:hAnsi="GoudyCatalog BT"/>
        </w:rPr>
      </w:pPr>
    </w:p>
    <w:p w14:paraId="45B7101E" w14:textId="79918AC6" w:rsidR="004E3554" w:rsidRDefault="00A91860" w:rsidP="00AD4A8B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P</w:t>
      </w:r>
      <w:r w:rsidR="004E3554">
        <w:rPr>
          <w:rFonts w:ascii="GoudyCatalog BT" w:hAnsi="GoudyCatalog BT"/>
        </w:rPr>
        <w:t xml:space="preserve">ublic hearing </w:t>
      </w:r>
      <w:r>
        <w:rPr>
          <w:rFonts w:ascii="GoudyCatalog BT" w:hAnsi="GoudyCatalog BT"/>
        </w:rPr>
        <w:t xml:space="preserve">and board action </w:t>
      </w:r>
      <w:proofErr w:type="gramStart"/>
      <w:r>
        <w:rPr>
          <w:rFonts w:ascii="GoudyCatalog BT" w:hAnsi="GoudyCatalog BT"/>
        </w:rPr>
        <w:t>with regard to</w:t>
      </w:r>
      <w:proofErr w:type="gramEnd"/>
      <w:r w:rsidR="00AD4A8B">
        <w:rPr>
          <w:rFonts w:ascii="GoudyCatalog BT" w:hAnsi="GoudyCatalog BT"/>
        </w:rPr>
        <w:t xml:space="preserve"> the c</w:t>
      </w:r>
      <w:r w:rsidR="004E3554" w:rsidRPr="00AD4A8B">
        <w:rPr>
          <w:rFonts w:ascii="GoudyCatalog BT" w:hAnsi="GoudyCatalog BT"/>
        </w:rPr>
        <w:t>onsideration of a Conditional Use Permit application for Monica and Steven Corley located at 718 S. College Street (Parcel #I8F-10).</w:t>
      </w:r>
    </w:p>
    <w:p w14:paraId="3A9099AA" w14:textId="5863ED64" w:rsidR="00AD4A8B" w:rsidRDefault="00AD4A8B" w:rsidP="00AD4A8B">
      <w:pPr>
        <w:pStyle w:val="NoSpacing"/>
        <w:rPr>
          <w:rFonts w:ascii="GoudyCatalog BT" w:hAnsi="GoudyCatalog BT"/>
        </w:rPr>
      </w:pPr>
    </w:p>
    <w:p w14:paraId="36842BB4" w14:textId="6187E314" w:rsidR="004E3554" w:rsidRPr="00AD4A8B" w:rsidRDefault="00AD4A8B" w:rsidP="00AD4A8B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 w:rsidRPr="00AD4A8B">
        <w:rPr>
          <w:rFonts w:ascii="GoudyCatalog BT" w:hAnsi="GoudyCatalog BT"/>
        </w:rPr>
        <w:t xml:space="preserve">Public hearing and board action </w:t>
      </w:r>
      <w:proofErr w:type="gramStart"/>
      <w:r w:rsidRPr="00AD4A8B">
        <w:rPr>
          <w:rFonts w:ascii="GoudyCatalog BT" w:hAnsi="GoudyCatalog BT"/>
        </w:rPr>
        <w:t>with regard to</w:t>
      </w:r>
      <w:proofErr w:type="gramEnd"/>
      <w:r w:rsidRPr="00AD4A8B">
        <w:rPr>
          <w:rFonts w:ascii="GoudyCatalog BT" w:hAnsi="GoudyCatalog BT"/>
        </w:rPr>
        <w:t xml:space="preserve"> the c</w:t>
      </w:r>
      <w:r w:rsidR="004E3554" w:rsidRPr="00AD4A8B">
        <w:rPr>
          <w:rFonts w:ascii="GoudyCatalog BT" w:hAnsi="GoudyCatalog BT"/>
        </w:rPr>
        <w:t>onsideration of a Conditional Use Permit application for Linda Goff located at 513 E. Jasper Street (Parcel #I8K-66).</w:t>
      </w:r>
    </w:p>
    <w:p w14:paraId="3AABF46C" w14:textId="53180832" w:rsidR="00AD4A8B" w:rsidRDefault="00AD4A8B" w:rsidP="00AD4A8B">
      <w:pPr>
        <w:pStyle w:val="NoSpacing"/>
        <w:rPr>
          <w:rFonts w:ascii="GoudyCatalog BT" w:hAnsi="GoudyCatalog BT"/>
        </w:rPr>
      </w:pPr>
    </w:p>
    <w:p w14:paraId="2269932F" w14:textId="5F85D519" w:rsidR="004E3554" w:rsidRDefault="00AD4A8B" w:rsidP="00AD4A8B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 w:rsidRPr="00AD4A8B">
        <w:rPr>
          <w:rFonts w:ascii="GoudyCatalog BT" w:hAnsi="GoudyCatalog BT"/>
        </w:rPr>
        <w:t xml:space="preserve">Public hearing and board action </w:t>
      </w:r>
      <w:proofErr w:type="gramStart"/>
      <w:r w:rsidRPr="00AD4A8B">
        <w:rPr>
          <w:rFonts w:ascii="GoudyCatalog BT" w:hAnsi="GoudyCatalog BT"/>
        </w:rPr>
        <w:t>with regard to</w:t>
      </w:r>
      <w:proofErr w:type="gramEnd"/>
      <w:r w:rsidRPr="00AD4A8B">
        <w:rPr>
          <w:rFonts w:ascii="GoudyCatalog BT" w:hAnsi="GoudyCatalog BT"/>
        </w:rPr>
        <w:t xml:space="preserve"> the c</w:t>
      </w:r>
      <w:r w:rsidR="004E3554" w:rsidRPr="00AD4A8B">
        <w:rPr>
          <w:rFonts w:ascii="GoudyCatalog BT" w:hAnsi="GoudyCatalog BT"/>
        </w:rPr>
        <w:t>onsideration of a Conditional Use Permit application for Josh Windham located at 619 S. College Street (Parcel #I8F-66).</w:t>
      </w:r>
    </w:p>
    <w:p w14:paraId="2C4D13FF" w14:textId="2404F767" w:rsidR="00AD4A8B" w:rsidRDefault="00AD4A8B" w:rsidP="00AD4A8B">
      <w:pPr>
        <w:pStyle w:val="NoSpacing"/>
        <w:rPr>
          <w:rFonts w:ascii="GoudyCatalog BT" w:hAnsi="GoudyCatalog BT"/>
        </w:rPr>
      </w:pPr>
    </w:p>
    <w:p w14:paraId="6D93F51E" w14:textId="4B969226" w:rsidR="00AD4A8B" w:rsidRPr="00AD4A8B" w:rsidRDefault="00AD4A8B" w:rsidP="00AD4A8B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set a public hearing during the regular board meeting of December 17, 2018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proposed amendments to the Flood Damage Prevention Ordinance.</w:t>
      </w:r>
    </w:p>
    <w:p w14:paraId="43F58A3F" w14:textId="77777777" w:rsidR="00D94830" w:rsidRDefault="00D94830" w:rsidP="00D94830">
      <w:pPr>
        <w:pStyle w:val="NoSpacing"/>
        <w:ind w:left="1080"/>
        <w:rPr>
          <w:rFonts w:ascii="GoudyCatalog BT" w:hAnsi="GoudyCatalog BT"/>
        </w:rPr>
      </w:pPr>
    </w:p>
    <w:p w14:paraId="673F0C9C" w14:textId="502DBDA3" w:rsidR="00C675D1" w:rsidRDefault="00C675D1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9.</w:t>
      </w:r>
      <w:r>
        <w:rPr>
          <w:rFonts w:ascii="GoudyCatalog BT" w:hAnsi="GoudyCatalog BT"/>
          <w:sz w:val="22"/>
          <w:szCs w:val="22"/>
        </w:rPr>
        <w:tab/>
        <w:t>RAMIE FORD, PARKS &amp; RECREATION DEPARTMENT</w:t>
      </w:r>
    </w:p>
    <w:p w14:paraId="20866084" w14:textId="5E31677E" w:rsidR="00C675D1" w:rsidRDefault="00C675D1" w:rsidP="00995EB1">
      <w:pPr>
        <w:rPr>
          <w:rFonts w:ascii="GoudyCatalog BT" w:hAnsi="GoudyCatalog BT"/>
          <w:sz w:val="22"/>
          <w:szCs w:val="22"/>
        </w:rPr>
      </w:pPr>
    </w:p>
    <w:p w14:paraId="285C27D0" w14:textId="23BDFD67" w:rsidR="00C675D1" w:rsidRPr="00C675D1" w:rsidRDefault="00C675D1" w:rsidP="00AD4A8B">
      <w:pPr>
        <w:pStyle w:val="ListParagraph"/>
        <w:numPr>
          <w:ilvl w:val="0"/>
          <w:numId w:val="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Backyard Burger agreement for the Quarry and Shiloh park concessions and authorize the Mayor to exec</w:t>
      </w:r>
      <w:bookmarkStart w:id="1" w:name="_GoBack"/>
      <w:bookmarkEnd w:id="1"/>
      <w:r>
        <w:rPr>
          <w:rFonts w:ascii="GoudyCatalog BT" w:hAnsi="GoudyCatalog BT"/>
          <w:sz w:val="22"/>
          <w:szCs w:val="22"/>
        </w:rPr>
        <w:t>ute the same.</w:t>
      </w:r>
    </w:p>
    <w:p w14:paraId="6C190508" w14:textId="77777777" w:rsidR="00C675D1" w:rsidRDefault="00C675D1" w:rsidP="00995EB1">
      <w:pPr>
        <w:rPr>
          <w:rFonts w:ascii="GoudyCatalog BT" w:hAnsi="GoudyCatalog BT"/>
          <w:sz w:val="22"/>
          <w:szCs w:val="22"/>
        </w:rPr>
      </w:pPr>
    </w:p>
    <w:p w14:paraId="75509D87" w14:textId="2592FA40" w:rsidR="000C3FF3" w:rsidRPr="002A43A4" w:rsidRDefault="00745119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10</w:t>
      </w:r>
      <w:r w:rsidR="007325B1" w:rsidRPr="002A43A4">
        <w:rPr>
          <w:rFonts w:ascii="GoudyCatalog BT" w:hAnsi="GoudyCatalog BT"/>
          <w:sz w:val="22"/>
          <w:szCs w:val="22"/>
        </w:rPr>
        <w:t>.</w:t>
      </w:r>
      <w:r w:rsidR="00995EB1" w:rsidRPr="002A43A4">
        <w:rPr>
          <w:rFonts w:ascii="GoudyCatalog BT" w:hAnsi="GoudyCatalog BT"/>
          <w:sz w:val="22"/>
          <w:szCs w:val="22"/>
        </w:rPr>
        <w:t xml:space="preserve"> </w:t>
      </w:r>
      <w:r w:rsidR="00995EB1" w:rsidRPr="002A43A4">
        <w:rPr>
          <w:rFonts w:ascii="GoudyCatalog BT" w:hAnsi="GoudyCatalog BT"/>
          <w:sz w:val="22"/>
          <w:szCs w:val="22"/>
        </w:rPr>
        <w:tab/>
      </w:r>
      <w:r w:rsidR="00CB12C0" w:rsidRPr="002A43A4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69F76FE2" w14:textId="543BC4C0" w:rsidR="00AD4A8B" w:rsidRDefault="00AD4A8B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accept the bid received on November 27, 2018 from The Southern Connection Police Supplies in the amount of $13,923.00 and award to the same for public sale of police department property.</w:t>
      </w:r>
    </w:p>
    <w:p w14:paraId="20CAF4D4" w14:textId="77777777" w:rsidR="00AD4A8B" w:rsidRDefault="00AD4A8B" w:rsidP="00AD4A8B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130E3787" w14:textId="548C2DEE" w:rsidR="0083117D" w:rsidRDefault="00597B8E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DD6F83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DD6F83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DD6F83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83117D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07AEEA96" w14:textId="210E2BFD" w:rsidR="00333210" w:rsidRDefault="0083117D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005E5C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005E5C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1C2852" w:rsidRPr="00005E5C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077F93">
        <w:rPr>
          <w:rFonts w:ascii="GoudyCatalog BT" w:hAnsi="GoudyCatalog BT"/>
          <w:color w:val="000000" w:themeColor="text1"/>
          <w:sz w:val="22"/>
          <w:szCs w:val="22"/>
        </w:rPr>
        <w:t>December 4</w:t>
      </w:r>
      <w:r w:rsidR="00005E5C">
        <w:rPr>
          <w:rFonts w:ascii="GoudyCatalog BT" w:hAnsi="GoudyCatalog BT"/>
          <w:color w:val="000000" w:themeColor="text1"/>
          <w:sz w:val="22"/>
          <w:szCs w:val="22"/>
        </w:rPr>
        <w:t>, 2018.</w:t>
      </w:r>
    </w:p>
    <w:p w14:paraId="37BA3DBC" w14:textId="69F8031C" w:rsidR="0083117D" w:rsidRDefault="0083117D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fund transfer for November 2018.</w:t>
      </w:r>
    </w:p>
    <w:p w14:paraId="6A9C2E19" w14:textId="697DE1A3" w:rsidR="0090724F" w:rsidRDefault="0090724F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Fox Everett claims released on November 19</w:t>
      </w:r>
      <w:r w:rsidR="00E55DF3">
        <w:rPr>
          <w:rFonts w:ascii="GoudyCatalog BT" w:hAnsi="GoudyCatalog BT"/>
          <w:color w:val="000000" w:themeColor="text1"/>
          <w:sz w:val="22"/>
          <w:szCs w:val="22"/>
        </w:rPr>
        <w:t xml:space="preserve"> &amp; 29</w:t>
      </w:r>
      <w:r>
        <w:rPr>
          <w:rFonts w:ascii="GoudyCatalog BT" w:hAnsi="GoudyCatalog BT"/>
          <w:color w:val="000000" w:themeColor="text1"/>
          <w:sz w:val="22"/>
          <w:szCs w:val="22"/>
        </w:rPr>
        <w:t>, 2018</w:t>
      </w:r>
      <w:r w:rsidR="00C675D1">
        <w:rPr>
          <w:rFonts w:ascii="GoudyCatalog BT" w:hAnsi="GoudyCatalog BT"/>
          <w:color w:val="000000" w:themeColor="text1"/>
          <w:sz w:val="22"/>
          <w:szCs w:val="22"/>
        </w:rPr>
        <w:t>.</w:t>
      </w:r>
    </w:p>
    <w:p w14:paraId="1C78A072" w14:textId="77777777" w:rsidR="00005E5C" w:rsidRPr="00005E5C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16F315B9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41D07E29" w14:textId="2259E04C" w:rsidR="003961BE" w:rsidRDefault="003961BE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6CFE7BE1" w14:textId="77777777" w:rsidR="00836E05" w:rsidRPr="009F050A" w:rsidRDefault="00836E0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35443661" w:rsidR="00BC25B8" w:rsidRPr="0095671A" w:rsidRDefault="0071106C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43A4">
        <w:rPr>
          <w:rFonts w:ascii="GoudyCatalog BT" w:hAnsi="GoudyCatalog BT"/>
          <w:b/>
        </w:rPr>
        <w:t xml:space="preserve"> </w:t>
      </w:r>
      <w:r w:rsidR="007B27B9" w:rsidRPr="002A43A4">
        <w:rPr>
          <w:rFonts w:ascii="GoudyCatalog BT" w:hAnsi="GoudyCatalog BT"/>
          <w:b/>
        </w:rPr>
        <w:t xml:space="preserve">UNTIL </w:t>
      </w:r>
      <w:r w:rsidR="0095671A">
        <w:rPr>
          <w:rFonts w:ascii="GoudyCatalog BT" w:hAnsi="GoudyCatalog BT"/>
          <w:b/>
        </w:rPr>
        <w:t>MON</w:t>
      </w:r>
      <w:r w:rsidR="007D65A2" w:rsidRPr="002A43A4">
        <w:rPr>
          <w:rFonts w:ascii="GoudyCatalog BT" w:hAnsi="GoudyCatalog BT"/>
          <w:b/>
        </w:rPr>
        <w:t>DAY</w:t>
      </w:r>
      <w:r w:rsidR="002F5DA2">
        <w:rPr>
          <w:rFonts w:ascii="GoudyCatalog BT" w:hAnsi="GoudyCatalog BT"/>
          <w:b/>
        </w:rPr>
        <w:t>,</w:t>
      </w:r>
      <w:r w:rsidR="007D65A2" w:rsidRPr="002A43A4">
        <w:rPr>
          <w:rFonts w:ascii="GoudyCatalog BT" w:hAnsi="GoudyCatalog BT"/>
          <w:b/>
        </w:rPr>
        <w:t xml:space="preserve"> </w:t>
      </w:r>
      <w:r w:rsidR="00036A02">
        <w:rPr>
          <w:rFonts w:ascii="GoudyCatalog BT" w:hAnsi="GoudyCatalog BT"/>
          <w:b/>
        </w:rPr>
        <w:t xml:space="preserve">DECEMBER </w:t>
      </w:r>
      <w:r w:rsidR="002D6B2C">
        <w:rPr>
          <w:rFonts w:ascii="GoudyCatalog BT" w:hAnsi="GoudyCatalog BT"/>
          <w:b/>
        </w:rPr>
        <w:t>17</w:t>
      </w:r>
      <w:r w:rsidR="007D65A2" w:rsidRPr="002A43A4">
        <w:rPr>
          <w:rFonts w:ascii="GoudyCatalog BT" w:hAnsi="GoudyCatalog BT"/>
          <w:b/>
        </w:rPr>
        <w:t>, 2018</w:t>
      </w:r>
      <w:r>
        <w:rPr>
          <w:rFonts w:ascii="GoudyCatalog BT" w:hAnsi="GoudyCatalog BT"/>
          <w:b/>
        </w:rPr>
        <w:t>.</w:t>
      </w:r>
      <w:r w:rsidR="00E71F6F">
        <w:rPr>
          <w:rFonts w:ascii="GoudyCatalog BT" w:hAnsi="GoudyCatalog BT"/>
          <w:b/>
        </w:rPr>
        <w:t xml:space="preserve"> </w:t>
      </w:r>
    </w:p>
    <w:sectPr w:rsidR="00BC25B8" w:rsidRPr="0095671A" w:rsidSect="00B40AC0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F1978"/>
    <w:multiLevelType w:val="hybridMultilevel"/>
    <w:tmpl w:val="47168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1082D"/>
    <w:multiLevelType w:val="hybridMultilevel"/>
    <w:tmpl w:val="C05C3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34EB4A40"/>
    <w:multiLevelType w:val="hybridMultilevel"/>
    <w:tmpl w:val="5C769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10FE3"/>
    <w:multiLevelType w:val="hybridMultilevel"/>
    <w:tmpl w:val="E4DEA6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D7EBB"/>
    <w:multiLevelType w:val="hybridMultilevel"/>
    <w:tmpl w:val="1D188F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9A4BC0"/>
    <w:multiLevelType w:val="hybridMultilevel"/>
    <w:tmpl w:val="537C0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A26FC"/>
    <w:multiLevelType w:val="hybridMultilevel"/>
    <w:tmpl w:val="CAC0BF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6DE7"/>
    <w:rsid w:val="000171AA"/>
    <w:rsid w:val="0002058E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557"/>
    <w:rsid w:val="000D5799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4D54"/>
    <w:rsid w:val="001156B0"/>
    <w:rsid w:val="00116237"/>
    <w:rsid w:val="001166D2"/>
    <w:rsid w:val="001213D2"/>
    <w:rsid w:val="00121F3A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4154"/>
    <w:rsid w:val="00394DAC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D15"/>
    <w:rsid w:val="00421FFE"/>
    <w:rsid w:val="00424CE8"/>
    <w:rsid w:val="00425886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D063E"/>
    <w:rsid w:val="004D1128"/>
    <w:rsid w:val="004D14AA"/>
    <w:rsid w:val="004D168C"/>
    <w:rsid w:val="004D2133"/>
    <w:rsid w:val="004D2775"/>
    <w:rsid w:val="004D2BE4"/>
    <w:rsid w:val="004D2BE9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3F0E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50EA"/>
    <w:rsid w:val="008A5283"/>
    <w:rsid w:val="008A5641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46C2"/>
    <w:rsid w:val="008E5DCE"/>
    <w:rsid w:val="008E6873"/>
    <w:rsid w:val="008E79F2"/>
    <w:rsid w:val="008F0DB3"/>
    <w:rsid w:val="008F1859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6B1D"/>
    <w:rsid w:val="008F7943"/>
    <w:rsid w:val="008F7D53"/>
    <w:rsid w:val="0090202B"/>
    <w:rsid w:val="00902A0A"/>
    <w:rsid w:val="00902AAD"/>
    <w:rsid w:val="009040D1"/>
    <w:rsid w:val="00905E87"/>
    <w:rsid w:val="0090724F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0A0"/>
    <w:rsid w:val="00A25660"/>
    <w:rsid w:val="00A25DC8"/>
    <w:rsid w:val="00A27B76"/>
    <w:rsid w:val="00A27FE5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E3E"/>
    <w:rsid w:val="00B0700B"/>
    <w:rsid w:val="00B07F09"/>
    <w:rsid w:val="00B10CA2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3912"/>
    <w:rsid w:val="00F1426C"/>
    <w:rsid w:val="00F1536F"/>
    <w:rsid w:val="00F15FAF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00FF-30D8-4DC5-AA7C-F6F9EF46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13</cp:revision>
  <cp:lastPrinted>2018-11-29T17:10:00Z</cp:lastPrinted>
  <dcterms:created xsi:type="dcterms:W3CDTF">2018-11-27T20:40:00Z</dcterms:created>
  <dcterms:modified xsi:type="dcterms:W3CDTF">2018-11-29T18:03:00Z</dcterms:modified>
</cp:coreProperties>
</file>