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C3135" w14:textId="77777777" w:rsidR="00446DA3" w:rsidRPr="00556EDC" w:rsidRDefault="00446DA3" w:rsidP="00446DA3">
      <w:pPr>
        <w:pStyle w:val="NoSpacing"/>
        <w:jc w:val="center"/>
      </w:pPr>
      <w:r w:rsidRPr="00556EDC">
        <w:t>AGENDA</w:t>
      </w:r>
    </w:p>
    <w:p w14:paraId="55E8935F" w14:textId="77777777" w:rsidR="00446DA3" w:rsidRPr="00556EDC" w:rsidRDefault="00446DA3" w:rsidP="00446DA3">
      <w:pPr>
        <w:pStyle w:val="NoSpacing"/>
        <w:jc w:val="center"/>
      </w:pPr>
      <w:r w:rsidRPr="00556EDC">
        <w:t>REGULAR BOARD MEETING</w:t>
      </w:r>
    </w:p>
    <w:p w14:paraId="566A8A89" w14:textId="77777777" w:rsidR="00446DA3" w:rsidRPr="00556EDC" w:rsidRDefault="00446DA3" w:rsidP="00446DA3">
      <w:pPr>
        <w:pStyle w:val="NoSpacing"/>
        <w:jc w:val="center"/>
      </w:pPr>
      <w:r w:rsidRPr="00556EDC">
        <w:t>BRANDON BOARD OF ALDERMEN</w:t>
      </w:r>
    </w:p>
    <w:p w14:paraId="5051A09B" w14:textId="77777777" w:rsidR="00446DA3" w:rsidRPr="00556EDC" w:rsidRDefault="00446DA3" w:rsidP="00446DA3">
      <w:pPr>
        <w:pStyle w:val="NoSpacing"/>
        <w:jc w:val="center"/>
      </w:pPr>
      <w:r w:rsidRPr="00556EDC">
        <w:t>BUTCH LEE, MAYOR PRESIDING</w:t>
      </w:r>
    </w:p>
    <w:p w14:paraId="668B374B" w14:textId="2CF73080" w:rsidR="00446DA3" w:rsidRPr="00556EDC" w:rsidRDefault="004A014A" w:rsidP="00446DA3">
      <w:pPr>
        <w:pStyle w:val="NoSpacing"/>
        <w:jc w:val="center"/>
      </w:pPr>
      <w:r w:rsidRPr="00556EDC">
        <w:t>JUNE 1</w:t>
      </w:r>
      <w:r w:rsidR="00263D14" w:rsidRPr="00556EDC">
        <w:t>5</w:t>
      </w:r>
      <w:r w:rsidR="001E155F" w:rsidRPr="00556EDC">
        <w:t>, 201</w:t>
      </w:r>
      <w:r w:rsidR="00FF12CE" w:rsidRPr="00556EDC">
        <w:t>5</w:t>
      </w:r>
    </w:p>
    <w:p w14:paraId="05D5220C" w14:textId="77777777" w:rsidR="00446DA3" w:rsidRPr="00556EDC" w:rsidRDefault="00446DA3" w:rsidP="00446DA3">
      <w:pPr>
        <w:pStyle w:val="NoSpacing"/>
      </w:pPr>
    </w:p>
    <w:p w14:paraId="5C87EC1E" w14:textId="77777777" w:rsidR="00446DA3" w:rsidRPr="00556EDC" w:rsidRDefault="00446DA3" w:rsidP="00446DA3">
      <w:pPr>
        <w:pStyle w:val="NoSpacing"/>
      </w:pPr>
      <w:r w:rsidRPr="00556EDC">
        <w:t>1.</w:t>
      </w:r>
      <w:r w:rsidRPr="00556EDC">
        <w:tab/>
        <w:t>CALL TO ORDER</w:t>
      </w:r>
    </w:p>
    <w:p w14:paraId="657A18DB" w14:textId="77777777" w:rsidR="00446DA3" w:rsidRPr="00556EDC" w:rsidRDefault="00446DA3" w:rsidP="00446DA3">
      <w:pPr>
        <w:pStyle w:val="NoSpacing"/>
      </w:pPr>
    </w:p>
    <w:p w14:paraId="18188139" w14:textId="77777777" w:rsidR="00446DA3" w:rsidRPr="00556EDC" w:rsidRDefault="00446DA3" w:rsidP="00446DA3">
      <w:pPr>
        <w:pStyle w:val="NoSpacing"/>
      </w:pPr>
      <w:r w:rsidRPr="00556EDC">
        <w:t>2.</w:t>
      </w:r>
      <w:r w:rsidRPr="00556EDC">
        <w:tab/>
        <w:t>INVOCATION AND PLEDGE OF ALLEGIANCE</w:t>
      </w:r>
    </w:p>
    <w:p w14:paraId="7F221E40" w14:textId="77777777" w:rsidR="00446DA3" w:rsidRPr="00556EDC" w:rsidRDefault="00446DA3" w:rsidP="00446DA3">
      <w:pPr>
        <w:pStyle w:val="NoSpacing"/>
      </w:pPr>
    </w:p>
    <w:p w14:paraId="5AEF8671" w14:textId="77777777" w:rsidR="00AB1719" w:rsidRPr="00556EDC" w:rsidRDefault="00446DA3" w:rsidP="0052677C">
      <w:pPr>
        <w:pStyle w:val="NoSpacing"/>
      </w:pPr>
      <w:r w:rsidRPr="00556EDC">
        <w:t>3.</w:t>
      </w:r>
      <w:r w:rsidRPr="00556EDC">
        <w:tab/>
        <w:t>PUBLIC COMMENTS AND RECOGNITIONS</w:t>
      </w:r>
      <w:r w:rsidR="00D318D0" w:rsidRPr="00556EDC">
        <w:t xml:space="preserve"> </w:t>
      </w:r>
      <w:r w:rsidR="00BC698F" w:rsidRPr="00556EDC">
        <w:t>–</w:t>
      </w:r>
    </w:p>
    <w:p w14:paraId="62B10A17" w14:textId="77777777" w:rsidR="001A49F4" w:rsidRPr="00556EDC" w:rsidRDefault="001A49F4" w:rsidP="00446DA3">
      <w:pPr>
        <w:pStyle w:val="NoSpacing"/>
      </w:pPr>
    </w:p>
    <w:p w14:paraId="2084AAE3" w14:textId="153B27DC" w:rsidR="00446DA3" w:rsidRPr="00556EDC" w:rsidRDefault="00AD250A" w:rsidP="00446DA3">
      <w:pPr>
        <w:pStyle w:val="NoSpacing"/>
      </w:pPr>
      <w:r w:rsidRPr="00556EDC">
        <w:t>4.</w:t>
      </w:r>
      <w:r w:rsidRPr="00556EDC">
        <w:tab/>
      </w:r>
      <w:r w:rsidR="00446DA3" w:rsidRPr="00556EDC">
        <w:t>OLD BUSINESS</w:t>
      </w:r>
    </w:p>
    <w:p w14:paraId="29052370" w14:textId="452D5182" w:rsidR="005A7C04" w:rsidRPr="00556EDC" w:rsidRDefault="005A7C04" w:rsidP="00446DA3">
      <w:pPr>
        <w:pStyle w:val="NoSpacing"/>
      </w:pPr>
      <w:r w:rsidRPr="00556EDC">
        <w:tab/>
      </w:r>
    </w:p>
    <w:p w14:paraId="769CCF8D" w14:textId="3F54E763" w:rsidR="005A7C04" w:rsidRDefault="00291CFF" w:rsidP="005A7C04">
      <w:pPr>
        <w:pStyle w:val="NoSpacing"/>
        <w:numPr>
          <w:ilvl w:val="0"/>
          <w:numId w:val="23"/>
        </w:numPr>
      </w:pPr>
      <w:r w:rsidRPr="00556EDC">
        <w:t>Consideration to approve the m</w:t>
      </w:r>
      <w:r w:rsidR="00263D14" w:rsidRPr="00556EDC">
        <w:t>inutes of June 1</w:t>
      </w:r>
      <w:r w:rsidR="005A7C04" w:rsidRPr="00556EDC">
        <w:t>, 2015.</w:t>
      </w:r>
    </w:p>
    <w:p w14:paraId="441B14FD" w14:textId="77777777" w:rsidR="005B67C1" w:rsidRDefault="005B67C1" w:rsidP="005B67C1">
      <w:pPr>
        <w:pStyle w:val="NoSpacing"/>
      </w:pPr>
    </w:p>
    <w:p w14:paraId="5E01081F" w14:textId="16FC7414" w:rsidR="005B67C1" w:rsidRDefault="005B67C1" w:rsidP="005B67C1">
      <w:pPr>
        <w:pStyle w:val="NoSpacing"/>
      </w:pPr>
      <w:r>
        <w:t>5.</w:t>
      </w:r>
      <w:r>
        <w:tab/>
        <w:t>BUTCH LEE, MAYOR</w:t>
      </w:r>
    </w:p>
    <w:p w14:paraId="68A181C6" w14:textId="77777777" w:rsidR="005B67C1" w:rsidRDefault="005B67C1" w:rsidP="005B67C1">
      <w:pPr>
        <w:pStyle w:val="NoSpacing"/>
      </w:pPr>
    </w:p>
    <w:p w14:paraId="29818C1E" w14:textId="4C89CF22" w:rsidR="005B67C1" w:rsidRPr="00556EDC" w:rsidRDefault="005B67C1" w:rsidP="005B67C1">
      <w:pPr>
        <w:pStyle w:val="NoSpacing"/>
        <w:numPr>
          <w:ilvl w:val="0"/>
          <w:numId w:val="50"/>
        </w:numPr>
      </w:pPr>
      <w:r>
        <w:t>Public hearing and c</w:t>
      </w:r>
      <w:r w:rsidRPr="00556EDC">
        <w:t>onsideration to adopt a resolution of the Mayor and Board of Aldermen of Brandon finding and evidencing intent to issue either general obligation bonds or a general obligation bond of the city for sale to the MS Development Bank or enter into a loan with the MS Development Bank in the aggregate principal amount not to exceed fourteen million dollars ($14,000,000).</w:t>
      </w:r>
    </w:p>
    <w:p w14:paraId="69E9272C" w14:textId="77777777" w:rsidR="005B67C1" w:rsidRPr="00556EDC" w:rsidRDefault="005B67C1" w:rsidP="005B67C1">
      <w:pPr>
        <w:pStyle w:val="NoSpacing"/>
        <w:ind w:left="720"/>
      </w:pPr>
    </w:p>
    <w:p w14:paraId="6DFDF35D" w14:textId="3362C6E0" w:rsidR="005B67C1" w:rsidRDefault="005B67C1" w:rsidP="005B67C1">
      <w:pPr>
        <w:pStyle w:val="NoSpacing"/>
        <w:numPr>
          <w:ilvl w:val="0"/>
          <w:numId w:val="50"/>
        </w:numPr>
      </w:pPr>
      <w:r>
        <w:t>Public hearing and c</w:t>
      </w:r>
      <w:r w:rsidRPr="00556EDC">
        <w:t>onsideration to adopt a resolution of the Mayor and Board of Aldermen of Brandon finding and evidencing intent to issue either combined water and sewer system revenue bonds or a revenue bond for sale to the MS Development Bank in the aggregate principal amount not to exceed three million dollars ($3,000,000).</w:t>
      </w:r>
    </w:p>
    <w:p w14:paraId="7BAB41E4" w14:textId="77777777" w:rsidR="005A6185" w:rsidRDefault="005A6185" w:rsidP="005A6185">
      <w:pPr>
        <w:pStyle w:val="ListParagraph"/>
      </w:pPr>
    </w:p>
    <w:p w14:paraId="1DC7238B" w14:textId="1D961652" w:rsidR="005A6185" w:rsidRPr="00556EDC" w:rsidRDefault="005A6185" w:rsidP="005B67C1">
      <w:pPr>
        <w:pStyle w:val="NoSpacing"/>
        <w:numPr>
          <w:ilvl w:val="0"/>
          <w:numId w:val="50"/>
        </w:numPr>
      </w:pPr>
      <w:r>
        <w:t>Accept and authorize filing of release and cancellation of conditions and restrictions re: Deed Book 675 at Page 506.</w:t>
      </w:r>
    </w:p>
    <w:p w14:paraId="1C9C7D8A" w14:textId="77777777" w:rsidR="0052677C" w:rsidRPr="00556EDC" w:rsidRDefault="0052677C" w:rsidP="00446DA3">
      <w:pPr>
        <w:pStyle w:val="NoSpacing"/>
      </w:pPr>
    </w:p>
    <w:p w14:paraId="2F489A6A" w14:textId="69E668C2" w:rsidR="00263D14" w:rsidRPr="00556EDC" w:rsidRDefault="006B5E11" w:rsidP="008421B5">
      <w:pPr>
        <w:pStyle w:val="NoSpacing"/>
      </w:pPr>
      <w:r>
        <w:t>6</w:t>
      </w:r>
      <w:r w:rsidR="0070293D" w:rsidRPr="00556EDC">
        <w:t>.</w:t>
      </w:r>
      <w:r w:rsidR="00263D14" w:rsidRPr="00556EDC">
        <w:tab/>
        <w:t>LORI FARRAR, EVENT COORDINATOR</w:t>
      </w:r>
    </w:p>
    <w:p w14:paraId="566D91CA" w14:textId="77777777" w:rsidR="00263D14" w:rsidRPr="00556EDC" w:rsidRDefault="00263D14" w:rsidP="008421B5">
      <w:pPr>
        <w:pStyle w:val="NoSpacing"/>
      </w:pPr>
    </w:p>
    <w:p w14:paraId="5373B321" w14:textId="24B47578" w:rsidR="00263D14" w:rsidRPr="00556EDC" w:rsidRDefault="00263D14" w:rsidP="00263D14">
      <w:pPr>
        <w:pStyle w:val="NoSpacing"/>
        <w:numPr>
          <w:ilvl w:val="0"/>
          <w:numId w:val="43"/>
        </w:numPr>
      </w:pPr>
      <w:r w:rsidRPr="00556EDC">
        <w:t>Consideration to approve an advertisement in the Brandon High School Yearbook in the amount of $450.00 to promote the city and its resources.</w:t>
      </w:r>
    </w:p>
    <w:p w14:paraId="14FA2737" w14:textId="77777777" w:rsidR="00263D14" w:rsidRPr="00556EDC" w:rsidRDefault="00263D14" w:rsidP="00263D14">
      <w:pPr>
        <w:pStyle w:val="NoSpacing"/>
        <w:ind w:left="720"/>
      </w:pPr>
    </w:p>
    <w:p w14:paraId="52E13191" w14:textId="19B19B7F" w:rsidR="00263D14" w:rsidRPr="00556EDC" w:rsidRDefault="00263D14" w:rsidP="00263D14">
      <w:pPr>
        <w:pStyle w:val="NoSpacing"/>
        <w:numPr>
          <w:ilvl w:val="0"/>
          <w:numId w:val="43"/>
        </w:numPr>
      </w:pPr>
      <w:r w:rsidRPr="00556EDC">
        <w:t>Consideration to approve an advertisement in the Rankin County News for the Patriotism in the Park at Shiloh Park in the amount of $840.00 to promote the city and its resources.</w:t>
      </w:r>
      <w:r w:rsidR="0070293D" w:rsidRPr="00556EDC">
        <w:t xml:space="preserve"> </w:t>
      </w:r>
      <w:r w:rsidR="0070293D" w:rsidRPr="00556EDC">
        <w:tab/>
      </w:r>
    </w:p>
    <w:p w14:paraId="7B293C2F" w14:textId="77777777" w:rsidR="00263D14" w:rsidRPr="00556EDC" w:rsidRDefault="00263D14" w:rsidP="008421B5">
      <w:pPr>
        <w:pStyle w:val="NoSpacing"/>
      </w:pPr>
    </w:p>
    <w:p w14:paraId="21E1C9E2" w14:textId="1015FF09" w:rsidR="00486250" w:rsidRPr="00556EDC" w:rsidRDefault="006B5E11" w:rsidP="008421B5">
      <w:pPr>
        <w:pStyle w:val="NoSpacing"/>
      </w:pPr>
      <w:r>
        <w:t>7</w:t>
      </w:r>
      <w:r w:rsidR="00486250" w:rsidRPr="00556EDC">
        <w:t>.</w:t>
      </w:r>
      <w:r w:rsidR="00486250" w:rsidRPr="00556EDC">
        <w:tab/>
        <w:t>WILLIAM THOMPSON, POLICE CHIEF</w:t>
      </w:r>
    </w:p>
    <w:p w14:paraId="0A5225DE" w14:textId="77777777" w:rsidR="00486250" w:rsidRPr="00556EDC" w:rsidRDefault="00486250" w:rsidP="008421B5">
      <w:pPr>
        <w:pStyle w:val="NoSpacing"/>
      </w:pPr>
    </w:p>
    <w:p w14:paraId="28286504" w14:textId="6218144B" w:rsidR="00486250" w:rsidRPr="00556EDC" w:rsidRDefault="00486250" w:rsidP="00486250">
      <w:pPr>
        <w:pStyle w:val="NoSpacing"/>
        <w:numPr>
          <w:ilvl w:val="0"/>
          <w:numId w:val="45"/>
        </w:numPr>
      </w:pPr>
      <w:r w:rsidRPr="00556EDC">
        <w:t>Request permission to accept a check from Priority One Bank in the amount of $500.00 as a donation.</w:t>
      </w:r>
    </w:p>
    <w:p w14:paraId="7AF9F424" w14:textId="77777777" w:rsidR="00486250" w:rsidRPr="00556EDC" w:rsidRDefault="00486250" w:rsidP="00486250">
      <w:pPr>
        <w:pStyle w:val="NoSpacing"/>
        <w:ind w:left="720"/>
      </w:pPr>
    </w:p>
    <w:p w14:paraId="50CF6DF7" w14:textId="43A42621" w:rsidR="00486250" w:rsidRPr="00556EDC" w:rsidRDefault="00486250" w:rsidP="00486250">
      <w:pPr>
        <w:pStyle w:val="NoSpacing"/>
        <w:numPr>
          <w:ilvl w:val="0"/>
          <w:numId w:val="45"/>
        </w:numPr>
      </w:pPr>
      <w:r w:rsidRPr="00556EDC">
        <w:t>Consideration to accept the resignation of Officer Chase Beemon effective June 18, 2015.</w:t>
      </w:r>
    </w:p>
    <w:p w14:paraId="6E0AA689" w14:textId="77777777" w:rsidR="00486250" w:rsidRDefault="00486250" w:rsidP="008421B5">
      <w:pPr>
        <w:pStyle w:val="NoSpacing"/>
      </w:pPr>
    </w:p>
    <w:p w14:paraId="3403DB59" w14:textId="77777777" w:rsidR="00A779C4" w:rsidRPr="00556EDC" w:rsidRDefault="00A779C4" w:rsidP="008421B5">
      <w:pPr>
        <w:pStyle w:val="NoSpacing"/>
      </w:pPr>
      <w:bookmarkStart w:id="0" w:name="_GoBack"/>
      <w:bookmarkEnd w:id="0"/>
    </w:p>
    <w:p w14:paraId="25657DE5" w14:textId="232CB43A" w:rsidR="0070293D" w:rsidRPr="00556EDC" w:rsidRDefault="006B5E11" w:rsidP="008421B5">
      <w:pPr>
        <w:pStyle w:val="NoSpacing"/>
      </w:pPr>
      <w:r>
        <w:t>8</w:t>
      </w:r>
      <w:r w:rsidR="00263D14" w:rsidRPr="00556EDC">
        <w:t xml:space="preserve">. </w:t>
      </w:r>
      <w:r w:rsidR="00263D14" w:rsidRPr="00556EDC">
        <w:tab/>
      </w:r>
      <w:r w:rsidR="0070293D" w:rsidRPr="00556EDC">
        <w:t>TERRY WAGES, FIRE CHIEF</w:t>
      </w:r>
    </w:p>
    <w:p w14:paraId="2EB41B70" w14:textId="77777777" w:rsidR="00486250" w:rsidRPr="00556EDC" w:rsidRDefault="00486250" w:rsidP="008421B5">
      <w:pPr>
        <w:pStyle w:val="NoSpacing"/>
      </w:pPr>
    </w:p>
    <w:p w14:paraId="1E5B3B7D" w14:textId="5696AE32" w:rsidR="00B01CA5" w:rsidRPr="00556EDC" w:rsidRDefault="00B01CA5" w:rsidP="00486250">
      <w:pPr>
        <w:pStyle w:val="NoSpacing"/>
        <w:numPr>
          <w:ilvl w:val="0"/>
          <w:numId w:val="46"/>
        </w:numPr>
      </w:pPr>
      <w:r w:rsidRPr="00556EDC">
        <w:t>Presentation of awards.</w:t>
      </w:r>
    </w:p>
    <w:p w14:paraId="2D05E7B4" w14:textId="77777777" w:rsidR="00B01CA5" w:rsidRPr="00556EDC" w:rsidRDefault="00B01CA5" w:rsidP="00B01CA5">
      <w:pPr>
        <w:pStyle w:val="NoSpacing"/>
        <w:ind w:left="1080"/>
      </w:pPr>
    </w:p>
    <w:p w14:paraId="4E8D6829" w14:textId="07D35317" w:rsidR="00486250" w:rsidRPr="00556EDC" w:rsidRDefault="00486250" w:rsidP="00486250">
      <w:pPr>
        <w:pStyle w:val="NoSpacing"/>
        <w:numPr>
          <w:ilvl w:val="0"/>
          <w:numId w:val="46"/>
        </w:numPr>
      </w:pPr>
      <w:r w:rsidRPr="00556EDC">
        <w:t>Request permission to fund and receive reimbursement for lunches to be provided for committee members of the Emergency Medical Service System conducting quarterly reviews.</w:t>
      </w:r>
    </w:p>
    <w:p w14:paraId="0A30A915" w14:textId="77777777" w:rsidR="00486250" w:rsidRPr="00556EDC" w:rsidRDefault="00486250" w:rsidP="00486250">
      <w:pPr>
        <w:pStyle w:val="NoSpacing"/>
        <w:ind w:left="720"/>
      </w:pPr>
    </w:p>
    <w:p w14:paraId="51273F45" w14:textId="21E30024" w:rsidR="00486250" w:rsidRPr="00556EDC" w:rsidRDefault="00486250" w:rsidP="00486250">
      <w:pPr>
        <w:pStyle w:val="NoSpacing"/>
        <w:numPr>
          <w:ilvl w:val="0"/>
          <w:numId w:val="46"/>
        </w:numPr>
      </w:pPr>
      <w:r w:rsidRPr="00556EDC">
        <w:t>Request permission to remove part-time Firefighters</w:t>
      </w:r>
      <w:r w:rsidR="00BE19E5" w:rsidRPr="00556EDC">
        <w:t>, James Bailey, Daniel Benton, Jr., James Byrd, Marcus Collier, Daniel Parrett and Yusef Wilder,</w:t>
      </w:r>
      <w:r w:rsidRPr="00556EDC">
        <w:t xml:space="preserve"> effective June 15</w:t>
      </w:r>
      <w:r w:rsidR="00BE19E5" w:rsidRPr="00556EDC">
        <w:t>, 2015</w:t>
      </w:r>
      <w:r w:rsidRPr="00556EDC">
        <w:t>.</w:t>
      </w:r>
    </w:p>
    <w:p w14:paraId="14FF78BA" w14:textId="77777777" w:rsidR="00486250" w:rsidRPr="00556EDC" w:rsidRDefault="00486250" w:rsidP="00486250">
      <w:pPr>
        <w:pStyle w:val="ListParagraph"/>
        <w:rPr>
          <w:sz w:val="22"/>
          <w:szCs w:val="22"/>
        </w:rPr>
      </w:pPr>
    </w:p>
    <w:p w14:paraId="563D9EBC" w14:textId="6086475F" w:rsidR="00486250" w:rsidRPr="00556EDC" w:rsidRDefault="00486250" w:rsidP="00486250">
      <w:pPr>
        <w:pStyle w:val="NoSpacing"/>
        <w:numPr>
          <w:ilvl w:val="0"/>
          <w:numId w:val="46"/>
        </w:numPr>
      </w:pPr>
      <w:r w:rsidRPr="00556EDC">
        <w:t>Consideration to change from Full-time status to Part-time status, Firefighter Adrian Johnson effective June 15, 2015.</w:t>
      </w:r>
    </w:p>
    <w:p w14:paraId="4CE2941C" w14:textId="77777777" w:rsidR="00556EDC" w:rsidRPr="00556EDC" w:rsidRDefault="00556EDC" w:rsidP="00556EDC">
      <w:pPr>
        <w:pStyle w:val="NoSpacing"/>
        <w:ind w:left="1080"/>
      </w:pPr>
    </w:p>
    <w:p w14:paraId="1A6CFA74" w14:textId="202C41C0" w:rsidR="00486250" w:rsidRPr="00556EDC" w:rsidRDefault="00486250" w:rsidP="00486250">
      <w:pPr>
        <w:pStyle w:val="NoSpacing"/>
        <w:numPr>
          <w:ilvl w:val="0"/>
          <w:numId w:val="46"/>
        </w:numPr>
      </w:pPr>
      <w:r w:rsidRPr="00556EDC">
        <w:t>Request permission to surplus</w:t>
      </w:r>
      <w:r w:rsidR="00BE19E5" w:rsidRPr="00556EDC">
        <w:t xml:space="preserve"> and destroy</w:t>
      </w:r>
      <w:r w:rsidRPr="00556EDC">
        <w:t xml:space="preserve"> a Federal Signal Thunder Beam siren head bearing serial number R0014809F88, Model #RSH10A</w:t>
      </w:r>
      <w:r w:rsidR="00BE19E5" w:rsidRPr="00556EDC">
        <w:t xml:space="preserve"> that is no longer of use to the City.</w:t>
      </w:r>
    </w:p>
    <w:p w14:paraId="171137B0" w14:textId="783AD2F8" w:rsidR="001F4985" w:rsidRPr="00556EDC" w:rsidRDefault="001F4985" w:rsidP="004916AD">
      <w:pPr>
        <w:pStyle w:val="NoSpacing"/>
      </w:pPr>
    </w:p>
    <w:p w14:paraId="1CB40DE0" w14:textId="0C20B8FD" w:rsidR="0052677C" w:rsidRPr="00556EDC" w:rsidRDefault="006B5E11" w:rsidP="0052677C">
      <w:pPr>
        <w:pStyle w:val="NoSpacing"/>
      </w:pPr>
      <w:r>
        <w:t>9</w:t>
      </w:r>
      <w:r w:rsidR="00BA61E8" w:rsidRPr="00556EDC">
        <w:t>.</w:t>
      </w:r>
      <w:r w:rsidR="00DD6000" w:rsidRPr="00556EDC">
        <w:tab/>
      </w:r>
      <w:r w:rsidR="00345D2E" w:rsidRPr="00556EDC">
        <w:t>DARION WARREN</w:t>
      </w:r>
      <w:r w:rsidR="008D168C" w:rsidRPr="00556EDC">
        <w:t>, PUBLIC WORKS</w:t>
      </w:r>
      <w:r w:rsidR="00E90A80" w:rsidRPr="00556EDC">
        <w:t xml:space="preserve"> DIRECTOR</w:t>
      </w:r>
    </w:p>
    <w:p w14:paraId="0400E774" w14:textId="77777777" w:rsidR="00BA61E8" w:rsidRPr="00556EDC" w:rsidRDefault="00BA61E8" w:rsidP="0052677C">
      <w:pPr>
        <w:pStyle w:val="NoSpacing"/>
      </w:pPr>
    </w:p>
    <w:p w14:paraId="31BBF71A" w14:textId="2BC5F322" w:rsidR="00BA61E8" w:rsidRPr="00556EDC" w:rsidRDefault="00BA61E8" w:rsidP="00BA61E8">
      <w:pPr>
        <w:pStyle w:val="NoSpacing"/>
        <w:numPr>
          <w:ilvl w:val="0"/>
          <w:numId w:val="48"/>
        </w:numPr>
      </w:pPr>
      <w:r w:rsidRPr="00556EDC">
        <w:t>Consideration to approve change order #1 from Cain, Inc. in the amount of $6,007.00 for the 2015 Creek &amp; Ditch Cleaning Project.</w:t>
      </w:r>
    </w:p>
    <w:p w14:paraId="7C6AE451" w14:textId="77777777" w:rsidR="00BA61E8" w:rsidRPr="00556EDC" w:rsidRDefault="00BA61E8" w:rsidP="00BA61E8">
      <w:pPr>
        <w:pStyle w:val="NoSpacing"/>
        <w:ind w:left="720"/>
      </w:pPr>
    </w:p>
    <w:p w14:paraId="490FC71D" w14:textId="3D01584B" w:rsidR="007F5393" w:rsidRDefault="00BA61E8" w:rsidP="004E5C35">
      <w:pPr>
        <w:pStyle w:val="NoSpacing"/>
        <w:numPr>
          <w:ilvl w:val="0"/>
          <w:numId w:val="48"/>
        </w:numPr>
      </w:pPr>
      <w:r w:rsidRPr="00556EDC">
        <w:t>Consideration to approve the purchase of equipment from the MS Office of Surplus Property in the amount of $60,500.00 pursuant to the memo.</w:t>
      </w:r>
    </w:p>
    <w:p w14:paraId="31B5EB16" w14:textId="77777777" w:rsidR="005B67C1" w:rsidRDefault="005B67C1" w:rsidP="005B67C1">
      <w:pPr>
        <w:pStyle w:val="ListParagraph"/>
      </w:pPr>
    </w:p>
    <w:p w14:paraId="555B7C21" w14:textId="4AF0AF89" w:rsidR="005B67C1" w:rsidRDefault="005B67C1" w:rsidP="005B67C1">
      <w:pPr>
        <w:pStyle w:val="NoSpacing"/>
        <w:numPr>
          <w:ilvl w:val="0"/>
          <w:numId w:val="48"/>
        </w:numPr>
      </w:pPr>
      <w:r w:rsidRPr="00556EDC">
        <w:t>Consideration to approve the General Service Agreement with Stantec with regard to traffic engineering, architecture and planning services.</w:t>
      </w:r>
    </w:p>
    <w:p w14:paraId="6B703192" w14:textId="77777777" w:rsidR="00C62B96" w:rsidRDefault="00C62B96" w:rsidP="00C62B96">
      <w:pPr>
        <w:pStyle w:val="ListParagraph"/>
      </w:pPr>
    </w:p>
    <w:p w14:paraId="0C887EAC" w14:textId="6BA23A99" w:rsidR="00C62B96" w:rsidRPr="00556EDC" w:rsidRDefault="00C62B96" w:rsidP="005B67C1">
      <w:pPr>
        <w:pStyle w:val="NoSpacing"/>
        <w:numPr>
          <w:ilvl w:val="0"/>
          <w:numId w:val="48"/>
        </w:numPr>
      </w:pPr>
      <w:r>
        <w:t>Consideration to approve purchase of two (2) Sterling dump trucks from Rankin County bearing the VIN #’s 2FZHAZAS02AK60140 and 2FZHAZAS42AK60139 in the amount of $36,000.</w:t>
      </w:r>
    </w:p>
    <w:p w14:paraId="7D5680D1" w14:textId="77777777" w:rsidR="007F5393" w:rsidRPr="00556EDC" w:rsidRDefault="007F5393" w:rsidP="0052677C">
      <w:pPr>
        <w:pStyle w:val="NoSpacing"/>
      </w:pPr>
    </w:p>
    <w:p w14:paraId="554A18D1" w14:textId="75F34185" w:rsidR="00CB2671" w:rsidRPr="00556EDC" w:rsidRDefault="006B5E11" w:rsidP="0052677C">
      <w:pPr>
        <w:pStyle w:val="NoSpacing"/>
      </w:pPr>
      <w:r>
        <w:t>10</w:t>
      </w:r>
      <w:r w:rsidR="007F5393" w:rsidRPr="00556EDC">
        <w:t>.</w:t>
      </w:r>
      <w:r w:rsidR="007F5393" w:rsidRPr="00556EDC">
        <w:tab/>
        <w:t>JORDAN HILLMAN, COMMUNITY DEVELOPMENT DIRECTOR</w:t>
      </w:r>
    </w:p>
    <w:p w14:paraId="48A717E1" w14:textId="77777777" w:rsidR="007F5393" w:rsidRPr="00556EDC" w:rsidRDefault="007F5393" w:rsidP="0052677C">
      <w:pPr>
        <w:pStyle w:val="NoSpacing"/>
      </w:pPr>
    </w:p>
    <w:p w14:paraId="7266F677" w14:textId="662345F3" w:rsidR="007F5393" w:rsidRPr="00556EDC" w:rsidRDefault="007F5393" w:rsidP="007F5393">
      <w:pPr>
        <w:pStyle w:val="NoSpacing"/>
        <w:numPr>
          <w:ilvl w:val="0"/>
          <w:numId w:val="44"/>
        </w:numPr>
      </w:pPr>
      <w:r w:rsidRPr="00556EDC">
        <w:t>Consideration to approve an Ordinance amending Chapter 18, Article III, Section 18-61, to adopt the 2012 edition of the International Code Council Performance Code for Building and Facilities.</w:t>
      </w:r>
    </w:p>
    <w:p w14:paraId="5CE32283" w14:textId="77777777" w:rsidR="00BE19E5" w:rsidRPr="00556EDC" w:rsidRDefault="00BE19E5" w:rsidP="00BE19E5">
      <w:pPr>
        <w:pStyle w:val="NoSpacing"/>
      </w:pPr>
    </w:p>
    <w:p w14:paraId="10AFEB89" w14:textId="0BDC19B0" w:rsidR="00BE19E5" w:rsidRPr="00556EDC" w:rsidRDefault="00BE19E5" w:rsidP="00BE19E5">
      <w:pPr>
        <w:pStyle w:val="NoSpacing"/>
      </w:pPr>
      <w:r w:rsidRPr="00556EDC">
        <w:t>1</w:t>
      </w:r>
      <w:r w:rsidR="006B5E11">
        <w:t>1</w:t>
      </w:r>
      <w:r w:rsidRPr="00556EDC">
        <w:t xml:space="preserve">. </w:t>
      </w:r>
      <w:r w:rsidRPr="00556EDC">
        <w:tab/>
        <w:t>PARK &amp; RECREATION DEPARTMENT</w:t>
      </w:r>
    </w:p>
    <w:p w14:paraId="47EBA87B" w14:textId="77777777" w:rsidR="00BE19E5" w:rsidRPr="00556EDC" w:rsidRDefault="00BE19E5" w:rsidP="00BE19E5">
      <w:pPr>
        <w:pStyle w:val="NoSpacing"/>
      </w:pPr>
    </w:p>
    <w:p w14:paraId="66F4C290" w14:textId="7658D30C" w:rsidR="00BE19E5" w:rsidRPr="00556EDC" w:rsidRDefault="00BE19E5" w:rsidP="00BE19E5">
      <w:pPr>
        <w:pStyle w:val="NoSpacing"/>
        <w:numPr>
          <w:ilvl w:val="0"/>
          <w:numId w:val="47"/>
        </w:numPr>
      </w:pPr>
      <w:r w:rsidRPr="00556EDC">
        <w:t>Request permission to enter into an agreement with Townsquare Lifestyle Events, LLC to host the Insane Inflatable 5K Event at Shiloh Park on December 5, 2015.</w:t>
      </w:r>
    </w:p>
    <w:p w14:paraId="70AB4A93" w14:textId="77777777" w:rsidR="00BE19E5" w:rsidRPr="00556EDC" w:rsidRDefault="00BE19E5" w:rsidP="00BE19E5">
      <w:pPr>
        <w:pStyle w:val="NoSpacing"/>
        <w:ind w:left="720"/>
      </w:pPr>
    </w:p>
    <w:p w14:paraId="48A5780F" w14:textId="4BE5619A" w:rsidR="00BE19E5" w:rsidRPr="00556EDC" w:rsidRDefault="00BE19E5" w:rsidP="00BE19E5">
      <w:pPr>
        <w:pStyle w:val="NoSpacing"/>
        <w:numPr>
          <w:ilvl w:val="0"/>
          <w:numId w:val="47"/>
        </w:numPr>
      </w:pPr>
      <w:r w:rsidRPr="00556EDC">
        <w:t>Request permission to hire part-time laborers effective June 15, 2015 pursuant to the memo.</w:t>
      </w:r>
    </w:p>
    <w:p w14:paraId="39DE3713" w14:textId="77777777" w:rsidR="00BE19E5" w:rsidRPr="00556EDC" w:rsidRDefault="00BE19E5" w:rsidP="00BE19E5">
      <w:pPr>
        <w:pStyle w:val="ListParagraph"/>
        <w:rPr>
          <w:sz w:val="22"/>
          <w:szCs w:val="22"/>
        </w:rPr>
      </w:pPr>
    </w:p>
    <w:p w14:paraId="378A3378" w14:textId="48ED5FC2" w:rsidR="00BE19E5" w:rsidRPr="00556EDC" w:rsidRDefault="00BE19E5" w:rsidP="00BE19E5">
      <w:pPr>
        <w:pStyle w:val="NoSpacing"/>
        <w:numPr>
          <w:ilvl w:val="0"/>
          <w:numId w:val="47"/>
        </w:numPr>
      </w:pPr>
      <w:r w:rsidRPr="00556EDC">
        <w:t>Request permission to raise the pay of Meredith Minshew effective June 15, 2015 pursuant to the memo.</w:t>
      </w:r>
    </w:p>
    <w:p w14:paraId="557F7AC7" w14:textId="77777777" w:rsidR="00BE19E5" w:rsidRPr="00556EDC" w:rsidRDefault="00BE19E5" w:rsidP="00BE19E5">
      <w:pPr>
        <w:pStyle w:val="ListParagraph"/>
        <w:rPr>
          <w:sz w:val="22"/>
          <w:szCs w:val="22"/>
        </w:rPr>
      </w:pPr>
    </w:p>
    <w:p w14:paraId="1CF39D7C" w14:textId="53E87E48" w:rsidR="00BE19E5" w:rsidRPr="00556EDC" w:rsidRDefault="00BE19E5" w:rsidP="00BE19E5">
      <w:pPr>
        <w:pStyle w:val="NoSpacing"/>
        <w:numPr>
          <w:ilvl w:val="0"/>
          <w:numId w:val="47"/>
        </w:numPr>
      </w:pPr>
      <w:r w:rsidRPr="00556EDC">
        <w:lastRenderedPageBreak/>
        <w:t xml:space="preserve">Request permission to remove part-time laborers, Spencer Fykes and Kyle McKay, effective June 15, 2015. </w:t>
      </w:r>
    </w:p>
    <w:p w14:paraId="1E33211C" w14:textId="77777777" w:rsidR="00BE19E5" w:rsidRPr="00556EDC" w:rsidRDefault="00BE19E5" w:rsidP="00BE19E5">
      <w:pPr>
        <w:pStyle w:val="ListParagraph"/>
        <w:rPr>
          <w:sz w:val="22"/>
          <w:szCs w:val="22"/>
        </w:rPr>
      </w:pPr>
    </w:p>
    <w:p w14:paraId="3AC1219C" w14:textId="5E246841" w:rsidR="00BE19E5" w:rsidRPr="00556EDC" w:rsidRDefault="00BE19E5" w:rsidP="00BE19E5">
      <w:pPr>
        <w:pStyle w:val="NoSpacing"/>
        <w:numPr>
          <w:ilvl w:val="0"/>
          <w:numId w:val="47"/>
        </w:numPr>
      </w:pPr>
      <w:r w:rsidRPr="00556EDC">
        <w:t>Request permission to hire part-time laborers effective June 15, 2015 pursuant to the memo.</w:t>
      </w:r>
    </w:p>
    <w:p w14:paraId="35C075DB" w14:textId="77777777" w:rsidR="00BE19E5" w:rsidRPr="00556EDC" w:rsidRDefault="00BE19E5" w:rsidP="00BE19E5">
      <w:pPr>
        <w:pStyle w:val="ListParagraph"/>
        <w:rPr>
          <w:sz w:val="22"/>
          <w:szCs w:val="22"/>
        </w:rPr>
      </w:pPr>
    </w:p>
    <w:p w14:paraId="1F7ECA52" w14:textId="33763025" w:rsidR="00BE19E5" w:rsidRPr="00556EDC" w:rsidRDefault="00BE19E5" w:rsidP="00BE19E5">
      <w:pPr>
        <w:pStyle w:val="NoSpacing"/>
        <w:numPr>
          <w:ilvl w:val="0"/>
          <w:numId w:val="47"/>
        </w:numPr>
      </w:pPr>
      <w:r w:rsidRPr="00556EDC">
        <w:t>Request permission to surplus items that are no longer of use to the City and transfer to the MS Department of Surplus Property pursuant to the memo.</w:t>
      </w:r>
    </w:p>
    <w:p w14:paraId="2B389113" w14:textId="77777777" w:rsidR="00CB2671" w:rsidRPr="00556EDC" w:rsidRDefault="00CB2671" w:rsidP="0052677C">
      <w:pPr>
        <w:pStyle w:val="NoSpacing"/>
      </w:pPr>
    </w:p>
    <w:p w14:paraId="025DC7D4" w14:textId="3DC0B583" w:rsidR="000C3FF3" w:rsidRPr="00556EDC" w:rsidRDefault="006B5E11" w:rsidP="00254FE0">
      <w:pPr>
        <w:pStyle w:val="NoSpacing"/>
      </w:pPr>
      <w:r>
        <w:t>12</w:t>
      </w:r>
      <w:r w:rsidR="006162E2" w:rsidRPr="00556EDC">
        <w:t>.</w:t>
      </w:r>
      <w:r w:rsidR="006162E2" w:rsidRPr="00556EDC">
        <w:tab/>
      </w:r>
      <w:r w:rsidR="00CB12C0" w:rsidRPr="00556EDC">
        <w:t>ANGELA BEAN, CITY CLERK</w:t>
      </w:r>
    </w:p>
    <w:p w14:paraId="30859EB1" w14:textId="77777777" w:rsidR="006162E2" w:rsidRPr="00556EDC" w:rsidRDefault="006162E2" w:rsidP="00254FE0">
      <w:pPr>
        <w:pStyle w:val="NoSpacing"/>
      </w:pPr>
    </w:p>
    <w:p w14:paraId="1978BFE7" w14:textId="6D89A17F" w:rsidR="00EE7F87" w:rsidRDefault="00EE7F87" w:rsidP="00D31E22">
      <w:pPr>
        <w:pStyle w:val="NoSpacing"/>
        <w:numPr>
          <w:ilvl w:val="0"/>
          <w:numId w:val="19"/>
        </w:numPr>
      </w:pPr>
      <w:r>
        <w:t>Consideration to approve a Lease Purchase Agreement and adopt an Authorizing Resolution with Trustmark National Bank for a lowboy trailer and a CAT Mini Excavator in the amount of $68,080.11 and authorize the Mayor and City Clerk to execute all related documents.</w:t>
      </w:r>
    </w:p>
    <w:p w14:paraId="54057DB2" w14:textId="77777777" w:rsidR="00EE7F87" w:rsidRDefault="00EE7F87" w:rsidP="00EE7F87">
      <w:pPr>
        <w:pStyle w:val="ListParagraph"/>
      </w:pPr>
    </w:p>
    <w:p w14:paraId="66769045" w14:textId="71B3F98A" w:rsidR="00EE7F87" w:rsidRDefault="00EE7F87" w:rsidP="00D31E22">
      <w:pPr>
        <w:pStyle w:val="NoSpacing"/>
        <w:numPr>
          <w:ilvl w:val="0"/>
          <w:numId w:val="19"/>
        </w:numPr>
      </w:pPr>
      <w:r>
        <w:t>Consideration to approve payment to Probity Contracting Group in the amount of $48,154.00 for the removal and construction of the canopy at the library entrance to be paid from the Contributions in Lieu of account.</w:t>
      </w:r>
    </w:p>
    <w:p w14:paraId="4040C356" w14:textId="77777777" w:rsidR="002C2DFD" w:rsidRDefault="002C2DFD" w:rsidP="002C2DFD">
      <w:pPr>
        <w:pStyle w:val="ListParagraph"/>
      </w:pPr>
    </w:p>
    <w:p w14:paraId="4831F996" w14:textId="61169292" w:rsidR="002C2DFD" w:rsidRDefault="002C2DFD" w:rsidP="00D31E22">
      <w:pPr>
        <w:pStyle w:val="NoSpacing"/>
        <w:numPr>
          <w:ilvl w:val="0"/>
          <w:numId w:val="19"/>
        </w:numPr>
      </w:pPr>
      <w:r>
        <w:t>Request permission to post notices of lost, stolen, abandoned or misplaced property in accordance with §21-39-21 and authorize public auction of the same after 90 and 120 days.</w:t>
      </w:r>
    </w:p>
    <w:p w14:paraId="4866BD3C" w14:textId="77777777" w:rsidR="00EE7F87" w:rsidRDefault="00EE7F87" w:rsidP="00EE7F87">
      <w:pPr>
        <w:pStyle w:val="ListParagraph"/>
      </w:pPr>
    </w:p>
    <w:p w14:paraId="42C9499D" w14:textId="621A31A2" w:rsidR="00576022" w:rsidRPr="00556EDC" w:rsidRDefault="008F2633" w:rsidP="00D31E22">
      <w:pPr>
        <w:pStyle w:val="NoSpacing"/>
        <w:numPr>
          <w:ilvl w:val="0"/>
          <w:numId w:val="19"/>
        </w:numPr>
      </w:pPr>
      <w:r w:rsidRPr="00556EDC">
        <w:t>C</w:t>
      </w:r>
      <w:r w:rsidR="00606F16" w:rsidRPr="00556EDC">
        <w:t>onsideration to approve:</w:t>
      </w:r>
    </w:p>
    <w:p w14:paraId="3F19E919" w14:textId="197BC5EF" w:rsidR="00606F16" w:rsidRPr="00556EDC" w:rsidRDefault="00606F16" w:rsidP="00576022">
      <w:pPr>
        <w:pStyle w:val="NoSpacing"/>
        <w:ind w:left="1440" w:hanging="360"/>
      </w:pPr>
      <w:r w:rsidRPr="00556EDC">
        <w:t>a.</w:t>
      </w:r>
      <w:r w:rsidR="00576022" w:rsidRPr="00556EDC">
        <w:t xml:space="preserve"> </w:t>
      </w:r>
      <w:r w:rsidR="00576022" w:rsidRPr="00556EDC">
        <w:tab/>
      </w:r>
      <w:r w:rsidRPr="00556EDC">
        <w:t>Docket of claims for</w:t>
      </w:r>
      <w:r w:rsidR="00234D21" w:rsidRPr="00556EDC">
        <w:t xml:space="preserve"> </w:t>
      </w:r>
      <w:r w:rsidR="00BE19E5" w:rsidRPr="00556EDC">
        <w:t xml:space="preserve">May 29, 2015 and </w:t>
      </w:r>
      <w:r w:rsidR="004A014A" w:rsidRPr="00556EDC">
        <w:t xml:space="preserve">June </w:t>
      </w:r>
      <w:r w:rsidR="00BE19E5" w:rsidRPr="00556EDC">
        <w:t xml:space="preserve">3, 9 &amp; </w:t>
      </w:r>
      <w:r w:rsidR="004A014A" w:rsidRPr="00556EDC">
        <w:t>1</w:t>
      </w:r>
      <w:r w:rsidR="007F5393" w:rsidRPr="00556EDC">
        <w:t>5</w:t>
      </w:r>
      <w:r w:rsidR="004A014A" w:rsidRPr="00556EDC">
        <w:t>, 2015</w:t>
      </w:r>
      <w:r w:rsidRPr="00556EDC">
        <w:t>.</w:t>
      </w:r>
    </w:p>
    <w:p w14:paraId="671FF0D0" w14:textId="2F2573BB" w:rsidR="006261BA" w:rsidRPr="00556EDC" w:rsidRDefault="00606F16" w:rsidP="004A014A">
      <w:pPr>
        <w:pStyle w:val="NoSpacing"/>
        <w:ind w:left="1440" w:hanging="360"/>
      </w:pPr>
      <w:r w:rsidRPr="00556EDC">
        <w:t>b.</w:t>
      </w:r>
      <w:r w:rsidR="00E47FFD" w:rsidRPr="00556EDC">
        <w:t xml:space="preserve">  </w:t>
      </w:r>
      <w:r w:rsidR="00E47FFD" w:rsidRPr="00556EDC">
        <w:tab/>
      </w:r>
      <w:r w:rsidR="009C6895" w:rsidRPr="00556EDC">
        <w:t>Fox</w:t>
      </w:r>
      <w:r w:rsidR="006E4CAD" w:rsidRPr="00556EDC">
        <w:t xml:space="preserve"> </w:t>
      </w:r>
      <w:r w:rsidR="009C6895" w:rsidRPr="00556EDC">
        <w:t>Everett claims released on</w:t>
      </w:r>
      <w:r w:rsidR="000A098C" w:rsidRPr="00556EDC">
        <w:t xml:space="preserve"> </w:t>
      </w:r>
      <w:r w:rsidR="00BE19E5" w:rsidRPr="00556EDC">
        <w:t>June 4 &amp; 5</w:t>
      </w:r>
      <w:r w:rsidR="000A098C" w:rsidRPr="00556EDC">
        <w:t>, 2015</w:t>
      </w:r>
      <w:r w:rsidR="00291CFF" w:rsidRPr="00556EDC">
        <w:t>.</w:t>
      </w:r>
    </w:p>
    <w:p w14:paraId="7484BB2A" w14:textId="77777777" w:rsidR="00291CFF" w:rsidRPr="00556EDC" w:rsidRDefault="00291CFF" w:rsidP="004A014A">
      <w:pPr>
        <w:pStyle w:val="NoSpacing"/>
        <w:ind w:left="1440" w:hanging="360"/>
      </w:pPr>
    </w:p>
    <w:p w14:paraId="61C8BCF2" w14:textId="0E2712D9" w:rsidR="00BC25B8" w:rsidRPr="00556EDC" w:rsidRDefault="00D318D0" w:rsidP="00DD6000">
      <w:pPr>
        <w:pStyle w:val="NoSpacing"/>
        <w:ind w:left="1440" w:hanging="720"/>
      </w:pPr>
      <w:r w:rsidRPr="00556EDC">
        <w:t xml:space="preserve">ADJOURN </w:t>
      </w:r>
      <w:r w:rsidR="00C1684F" w:rsidRPr="00556EDC">
        <w:t>UNTIL</w:t>
      </w:r>
      <w:r w:rsidR="00A64D28" w:rsidRPr="00556EDC">
        <w:t xml:space="preserve"> MON</w:t>
      </w:r>
      <w:r w:rsidR="00205D92" w:rsidRPr="00556EDC">
        <w:t>DAY,</w:t>
      </w:r>
      <w:r w:rsidR="00C1684F" w:rsidRPr="00556EDC">
        <w:t xml:space="preserve"> </w:t>
      </w:r>
      <w:r w:rsidR="007F5393" w:rsidRPr="00556EDC">
        <w:t>JULY</w:t>
      </w:r>
      <w:r w:rsidR="006261BA" w:rsidRPr="00556EDC">
        <w:t xml:space="preserve"> </w:t>
      </w:r>
      <w:r w:rsidR="007F5393" w:rsidRPr="00556EDC">
        <w:t>6</w:t>
      </w:r>
      <w:r w:rsidR="00596516" w:rsidRPr="00556EDC">
        <w:t>, 2015</w:t>
      </w:r>
      <w:r w:rsidR="0005332A" w:rsidRPr="00556EDC">
        <w:t>.</w:t>
      </w:r>
    </w:p>
    <w:sectPr w:rsidR="00BC25B8" w:rsidRPr="00556EDC" w:rsidSect="00FE0936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7C2BF" w14:textId="77777777" w:rsidR="003F5D60" w:rsidRDefault="003F5D60" w:rsidP="00826EBE">
      <w:r>
        <w:separator/>
      </w:r>
    </w:p>
  </w:endnote>
  <w:endnote w:type="continuationSeparator" w:id="0">
    <w:p w14:paraId="4EA170B5" w14:textId="77777777" w:rsidR="003F5D60" w:rsidRDefault="003F5D60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5506" w14:textId="77777777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9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76A2AA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3EFAF" w14:textId="77777777" w:rsidR="003F5D60" w:rsidRDefault="003F5D60" w:rsidP="00826EBE">
      <w:r>
        <w:separator/>
      </w:r>
    </w:p>
  </w:footnote>
  <w:footnote w:type="continuationSeparator" w:id="0">
    <w:p w14:paraId="745F70BC" w14:textId="77777777" w:rsidR="003F5D60" w:rsidRDefault="003F5D60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C22"/>
    <w:multiLevelType w:val="hybridMultilevel"/>
    <w:tmpl w:val="39A87270"/>
    <w:lvl w:ilvl="0" w:tplc="F8D6A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F711E"/>
    <w:multiLevelType w:val="hybridMultilevel"/>
    <w:tmpl w:val="B3321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1261A5"/>
    <w:multiLevelType w:val="hybridMultilevel"/>
    <w:tmpl w:val="4608F2B2"/>
    <w:lvl w:ilvl="0" w:tplc="FDA68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D5788C"/>
    <w:multiLevelType w:val="hybridMultilevel"/>
    <w:tmpl w:val="89D2D43E"/>
    <w:lvl w:ilvl="0" w:tplc="85221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F0700E"/>
    <w:multiLevelType w:val="hybridMultilevel"/>
    <w:tmpl w:val="04B87F48"/>
    <w:lvl w:ilvl="0" w:tplc="0ECCFB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DE29FA"/>
    <w:multiLevelType w:val="hybridMultilevel"/>
    <w:tmpl w:val="E19817BA"/>
    <w:lvl w:ilvl="0" w:tplc="EE4A1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230400"/>
    <w:multiLevelType w:val="hybridMultilevel"/>
    <w:tmpl w:val="E416ADDE"/>
    <w:lvl w:ilvl="0" w:tplc="A88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C07DE8"/>
    <w:multiLevelType w:val="hybridMultilevel"/>
    <w:tmpl w:val="9CF4BF9A"/>
    <w:lvl w:ilvl="0" w:tplc="694E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803520"/>
    <w:multiLevelType w:val="hybridMultilevel"/>
    <w:tmpl w:val="1F3EE21A"/>
    <w:lvl w:ilvl="0" w:tplc="EC842E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840D95"/>
    <w:multiLevelType w:val="hybridMultilevel"/>
    <w:tmpl w:val="6C4C3F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A353BF"/>
    <w:multiLevelType w:val="hybridMultilevel"/>
    <w:tmpl w:val="1C9E62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942EFE"/>
    <w:multiLevelType w:val="hybridMultilevel"/>
    <w:tmpl w:val="DEA6203C"/>
    <w:lvl w:ilvl="0" w:tplc="B8169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9506F9"/>
    <w:multiLevelType w:val="hybridMultilevel"/>
    <w:tmpl w:val="B5E21E38"/>
    <w:lvl w:ilvl="0" w:tplc="AB44C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AD011D"/>
    <w:multiLevelType w:val="hybridMultilevel"/>
    <w:tmpl w:val="AFC00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6B70B7"/>
    <w:multiLevelType w:val="hybridMultilevel"/>
    <w:tmpl w:val="3AEE43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2633A"/>
    <w:multiLevelType w:val="hybridMultilevel"/>
    <w:tmpl w:val="E9621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964BF0"/>
    <w:multiLevelType w:val="hybridMultilevel"/>
    <w:tmpl w:val="93162F34"/>
    <w:lvl w:ilvl="0" w:tplc="495A7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5D72CF"/>
    <w:multiLevelType w:val="hybridMultilevel"/>
    <w:tmpl w:val="A7EC7374"/>
    <w:lvl w:ilvl="0" w:tplc="798ED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616C1E"/>
    <w:multiLevelType w:val="hybridMultilevel"/>
    <w:tmpl w:val="5882CA60"/>
    <w:lvl w:ilvl="0" w:tplc="CEB2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02DA9"/>
    <w:multiLevelType w:val="hybridMultilevel"/>
    <w:tmpl w:val="62D646CC"/>
    <w:lvl w:ilvl="0" w:tplc="4740E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2345F2"/>
    <w:multiLevelType w:val="hybridMultilevel"/>
    <w:tmpl w:val="3DD2E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275ECE"/>
    <w:multiLevelType w:val="hybridMultilevel"/>
    <w:tmpl w:val="372E70D4"/>
    <w:lvl w:ilvl="0" w:tplc="A80E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5926F1"/>
    <w:multiLevelType w:val="hybridMultilevel"/>
    <w:tmpl w:val="3938A64A"/>
    <w:lvl w:ilvl="0" w:tplc="CFD0E8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1E48B4"/>
    <w:multiLevelType w:val="hybridMultilevel"/>
    <w:tmpl w:val="62107DB6"/>
    <w:lvl w:ilvl="0" w:tplc="CB122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6373A5"/>
    <w:multiLevelType w:val="hybridMultilevel"/>
    <w:tmpl w:val="BC687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041785"/>
    <w:multiLevelType w:val="hybridMultilevel"/>
    <w:tmpl w:val="05E46DCA"/>
    <w:lvl w:ilvl="0" w:tplc="3148F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54639E"/>
    <w:multiLevelType w:val="hybridMultilevel"/>
    <w:tmpl w:val="EB5242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7C6E8B"/>
    <w:multiLevelType w:val="hybridMultilevel"/>
    <w:tmpl w:val="87F0AA3E"/>
    <w:lvl w:ilvl="0" w:tplc="11E6E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2B28E5"/>
    <w:multiLevelType w:val="hybridMultilevel"/>
    <w:tmpl w:val="DD3AA454"/>
    <w:lvl w:ilvl="0" w:tplc="36248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4960FE"/>
    <w:multiLevelType w:val="hybridMultilevel"/>
    <w:tmpl w:val="938CDBC4"/>
    <w:lvl w:ilvl="0" w:tplc="6C64D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4E2891"/>
    <w:multiLevelType w:val="hybridMultilevel"/>
    <w:tmpl w:val="45426D1C"/>
    <w:lvl w:ilvl="0" w:tplc="B7605CC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B358F4"/>
    <w:multiLevelType w:val="hybridMultilevel"/>
    <w:tmpl w:val="CC3CC10C"/>
    <w:lvl w:ilvl="0" w:tplc="9E1C3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C63D8F"/>
    <w:multiLevelType w:val="hybridMultilevel"/>
    <w:tmpl w:val="1B945C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60308B"/>
    <w:multiLevelType w:val="hybridMultilevel"/>
    <w:tmpl w:val="E152C0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AC51C5"/>
    <w:multiLevelType w:val="hybridMultilevel"/>
    <w:tmpl w:val="C012F3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96E07"/>
    <w:multiLevelType w:val="hybridMultilevel"/>
    <w:tmpl w:val="CB26EA58"/>
    <w:lvl w:ilvl="0" w:tplc="6B121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04429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B0565"/>
    <w:multiLevelType w:val="hybridMultilevel"/>
    <w:tmpl w:val="2A544304"/>
    <w:lvl w:ilvl="0" w:tplc="1A628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935D3E"/>
    <w:multiLevelType w:val="hybridMultilevel"/>
    <w:tmpl w:val="CE145F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3B0E99"/>
    <w:multiLevelType w:val="hybridMultilevel"/>
    <w:tmpl w:val="65DC41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2A903C8"/>
    <w:multiLevelType w:val="hybridMultilevel"/>
    <w:tmpl w:val="883AB15E"/>
    <w:lvl w:ilvl="0" w:tplc="C0E828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EA596C"/>
    <w:multiLevelType w:val="hybridMultilevel"/>
    <w:tmpl w:val="61A8F55E"/>
    <w:lvl w:ilvl="0" w:tplc="42760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165B86"/>
    <w:multiLevelType w:val="hybridMultilevel"/>
    <w:tmpl w:val="00A65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033AE"/>
    <w:multiLevelType w:val="hybridMultilevel"/>
    <w:tmpl w:val="0DDC1788"/>
    <w:lvl w:ilvl="0" w:tplc="FC7CC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284E6C"/>
    <w:multiLevelType w:val="hybridMultilevel"/>
    <w:tmpl w:val="D48A6906"/>
    <w:lvl w:ilvl="0" w:tplc="9E8E1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A33005"/>
    <w:multiLevelType w:val="hybridMultilevel"/>
    <w:tmpl w:val="71E87386"/>
    <w:lvl w:ilvl="0" w:tplc="DC22A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B756CA"/>
    <w:multiLevelType w:val="hybridMultilevel"/>
    <w:tmpl w:val="7C0AEAD2"/>
    <w:lvl w:ilvl="0" w:tplc="99166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6950B8"/>
    <w:multiLevelType w:val="hybridMultilevel"/>
    <w:tmpl w:val="D63EA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C9C4F1B"/>
    <w:multiLevelType w:val="hybridMultilevel"/>
    <w:tmpl w:val="55A89A6E"/>
    <w:lvl w:ilvl="0" w:tplc="3CDAE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8"/>
  </w:num>
  <w:num w:numId="3">
    <w:abstractNumId w:val="20"/>
  </w:num>
  <w:num w:numId="4">
    <w:abstractNumId w:val="24"/>
  </w:num>
  <w:num w:numId="5">
    <w:abstractNumId w:val="41"/>
  </w:num>
  <w:num w:numId="6">
    <w:abstractNumId w:val="6"/>
  </w:num>
  <w:num w:numId="7">
    <w:abstractNumId w:val="4"/>
  </w:num>
  <w:num w:numId="8">
    <w:abstractNumId w:val="49"/>
  </w:num>
  <w:num w:numId="9">
    <w:abstractNumId w:val="2"/>
  </w:num>
  <w:num w:numId="10">
    <w:abstractNumId w:val="17"/>
  </w:num>
  <w:num w:numId="11">
    <w:abstractNumId w:val="16"/>
  </w:num>
  <w:num w:numId="12">
    <w:abstractNumId w:val="29"/>
  </w:num>
  <w:num w:numId="13">
    <w:abstractNumId w:val="1"/>
  </w:num>
  <w:num w:numId="14">
    <w:abstractNumId w:val="46"/>
  </w:num>
  <w:num w:numId="15">
    <w:abstractNumId w:val="23"/>
  </w:num>
  <w:num w:numId="16">
    <w:abstractNumId w:val="8"/>
  </w:num>
  <w:num w:numId="17">
    <w:abstractNumId w:val="13"/>
  </w:num>
  <w:num w:numId="18">
    <w:abstractNumId w:val="14"/>
  </w:num>
  <w:num w:numId="19">
    <w:abstractNumId w:val="36"/>
  </w:num>
  <w:num w:numId="20">
    <w:abstractNumId w:val="22"/>
  </w:num>
  <w:num w:numId="21">
    <w:abstractNumId w:val="48"/>
  </w:num>
  <w:num w:numId="22">
    <w:abstractNumId w:val="34"/>
  </w:num>
  <w:num w:numId="23">
    <w:abstractNumId w:val="10"/>
  </w:num>
  <w:num w:numId="24">
    <w:abstractNumId w:val="37"/>
  </w:num>
  <w:num w:numId="25">
    <w:abstractNumId w:val="27"/>
  </w:num>
  <w:num w:numId="26">
    <w:abstractNumId w:val="39"/>
  </w:num>
  <w:num w:numId="27">
    <w:abstractNumId w:val="15"/>
  </w:num>
  <w:num w:numId="28">
    <w:abstractNumId w:val="35"/>
  </w:num>
  <w:num w:numId="29">
    <w:abstractNumId w:val="33"/>
  </w:num>
  <w:num w:numId="30">
    <w:abstractNumId w:val="9"/>
  </w:num>
  <w:num w:numId="31">
    <w:abstractNumId w:val="32"/>
  </w:num>
  <w:num w:numId="32">
    <w:abstractNumId w:val="45"/>
  </w:num>
  <w:num w:numId="33">
    <w:abstractNumId w:val="31"/>
  </w:num>
  <w:num w:numId="34">
    <w:abstractNumId w:val="11"/>
  </w:num>
  <w:num w:numId="35">
    <w:abstractNumId w:val="40"/>
  </w:num>
  <w:num w:numId="36">
    <w:abstractNumId w:val="25"/>
  </w:num>
  <w:num w:numId="37">
    <w:abstractNumId w:val="21"/>
  </w:num>
  <w:num w:numId="38">
    <w:abstractNumId w:val="42"/>
  </w:num>
  <w:num w:numId="39">
    <w:abstractNumId w:val="43"/>
  </w:num>
  <w:num w:numId="40">
    <w:abstractNumId w:val="3"/>
  </w:num>
  <w:num w:numId="41">
    <w:abstractNumId w:val="0"/>
  </w:num>
  <w:num w:numId="42">
    <w:abstractNumId w:val="18"/>
  </w:num>
  <w:num w:numId="43">
    <w:abstractNumId w:val="5"/>
  </w:num>
  <w:num w:numId="44">
    <w:abstractNumId w:val="44"/>
  </w:num>
  <w:num w:numId="45">
    <w:abstractNumId w:val="12"/>
  </w:num>
  <w:num w:numId="46">
    <w:abstractNumId w:val="38"/>
  </w:num>
  <w:num w:numId="47">
    <w:abstractNumId w:val="30"/>
  </w:num>
  <w:num w:numId="48">
    <w:abstractNumId w:val="26"/>
  </w:num>
  <w:num w:numId="49">
    <w:abstractNumId w:val="47"/>
  </w:num>
  <w:num w:numId="5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287D"/>
    <w:rsid w:val="0000675E"/>
    <w:rsid w:val="0001377E"/>
    <w:rsid w:val="000247AA"/>
    <w:rsid w:val="000334EA"/>
    <w:rsid w:val="00034A35"/>
    <w:rsid w:val="00044711"/>
    <w:rsid w:val="0005332A"/>
    <w:rsid w:val="00056652"/>
    <w:rsid w:val="00066AEC"/>
    <w:rsid w:val="00081862"/>
    <w:rsid w:val="00081AB3"/>
    <w:rsid w:val="000906E0"/>
    <w:rsid w:val="00097A34"/>
    <w:rsid w:val="000A098C"/>
    <w:rsid w:val="000A1C80"/>
    <w:rsid w:val="000A7A28"/>
    <w:rsid w:val="000B286F"/>
    <w:rsid w:val="000B416B"/>
    <w:rsid w:val="000C3FF3"/>
    <w:rsid w:val="000D20A9"/>
    <w:rsid w:val="0011152E"/>
    <w:rsid w:val="001213D2"/>
    <w:rsid w:val="00127223"/>
    <w:rsid w:val="00127BCE"/>
    <w:rsid w:val="00137DF2"/>
    <w:rsid w:val="001445CA"/>
    <w:rsid w:val="00157D1C"/>
    <w:rsid w:val="001640BB"/>
    <w:rsid w:val="0016521F"/>
    <w:rsid w:val="00170666"/>
    <w:rsid w:val="00172062"/>
    <w:rsid w:val="00172EB3"/>
    <w:rsid w:val="00176460"/>
    <w:rsid w:val="001769F6"/>
    <w:rsid w:val="00176F30"/>
    <w:rsid w:val="00187A04"/>
    <w:rsid w:val="00193411"/>
    <w:rsid w:val="00194AA4"/>
    <w:rsid w:val="00194DC9"/>
    <w:rsid w:val="001A3BEE"/>
    <w:rsid w:val="001A49F4"/>
    <w:rsid w:val="001A6069"/>
    <w:rsid w:val="001A6837"/>
    <w:rsid w:val="001B2A87"/>
    <w:rsid w:val="001C3798"/>
    <w:rsid w:val="001C6038"/>
    <w:rsid w:val="001D207D"/>
    <w:rsid w:val="001E155F"/>
    <w:rsid w:val="001E26D5"/>
    <w:rsid w:val="001E7AA7"/>
    <w:rsid w:val="001F3122"/>
    <w:rsid w:val="001F4176"/>
    <w:rsid w:val="001F4985"/>
    <w:rsid w:val="00205318"/>
    <w:rsid w:val="00205D92"/>
    <w:rsid w:val="00230183"/>
    <w:rsid w:val="002318A6"/>
    <w:rsid w:val="002327DA"/>
    <w:rsid w:val="00234D21"/>
    <w:rsid w:val="0023524E"/>
    <w:rsid w:val="00242037"/>
    <w:rsid w:val="00254FE0"/>
    <w:rsid w:val="00260542"/>
    <w:rsid w:val="00260C8D"/>
    <w:rsid w:val="00263D14"/>
    <w:rsid w:val="002667AE"/>
    <w:rsid w:val="00266A21"/>
    <w:rsid w:val="002817B3"/>
    <w:rsid w:val="00291CFF"/>
    <w:rsid w:val="002925EA"/>
    <w:rsid w:val="002A063B"/>
    <w:rsid w:val="002A5B78"/>
    <w:rsid w:val="002B173F"/>
    <w:rsid w:val="002B1ABC"/>
    <w:rsid w:val="002B34BF"/>
    <w:rsid w:val="002C2DFD"/>
    <w:rsid w:val="002C33A0"/>
    <w:rsid w:val="002C34B2"/>
    <w:rsid w:val="002C7CA4"/>
    <w:rsid w:val="002D3050"/>
    <w:rsid w:val="003045F7"/>
    <w:rsid w:val="00304E8A"/>
    <w:rsid w:val="00306B5A"/>
    <w:rsid w:val="00312D1D"/>
    <w:rsid w:val="0032650F"/>
    <w:rsid w:val="003274F4"/>
    <w:rsid w:val="00331035"/>
    <w:rsid w:val="00332A3D"/>
    <w:rsid w:val="00345D2E"/>
    <w:rsid w:val="003504E4"/>
    <w:rsid w:val="00352847"/>
    <w:rsid w:val="0036417B"/>
    <w:rsid w:val="00391907"/>
    <w:rsid w:val="00392426"/>
    <w:rsid w:val="003A33A1"/>
    <w:rsid w:val="003B0315"/>
    <w:rsid w:val="003B26AA"/>
    <w:rsid w:val="003C3FA0"/>
    <w:rsid w:val="003D5846"/>
    <w:rsid w:val="003E0F6D"/>
    <w:rsid w:val="003E16E3"/>
    <w:rsid w:val="003F26AB"/>
    <w:rsid w:val="003F5D60"/>
    <w:rsid w:val="0041725F"/>
    <w:rsid w:val="0042067E"/>
    <w:rsid w:val="00424CE8"/>
    <w:rsid w:val="0044335F"/>
    <w:rsid w:val="00446DA3"/>
    <w:rsid w:val="00457CB0"/>
    <w:rsid w:val="00464CA2"/>
    <w:rsid w:val="004726F9"/>
    <w:rsid w:val="004774D7"/>
    <w:rsid w:val="00480416"/>
    <w:rsid w:val="00486250"/>
    <w:rsid w:val="004916AD"/>
    <w:rsid w:val="004A014A"/>
    <w:rsid w:val="004A430C"/>
    <w:rsid w:val="004B6D22"/>
    <w:rsid w:val="004C3A25"/>
    <w:rsid w:val="004D4661"/>
    <w:rsid w:val="004E0554"/>
    <w:rsid w:val="004E230A"/>
    <w:rsid w:val="004E4ACB"/>
    <w:rsid w:val="004F037B"/>
    <w:rsid w:val="00515622"/>
    <w:rsid w:val="0052677C"/>
    <w:rsid w:val="00536AFD"/>
    <w:rsid w:val="0054591F"/>
    <w:rsid w:val="00553A04"/>
    <w:rsid w:val="00556EDC"/>
    <w:rsid w:val="0057241B"/>
    <w:rsid w:val="00576022"/>
    <w:rsid w:val="005763EF"/>
    <w:rsid w:val="00583025"/>
    <w:rsid w:val="00592FD2"/>
    <w:rsid w:val="00595883"/>
    <w:rsid w:val="00596516"/>
    <w:rsid w:val="005A6185"/>
    <w:rsid w:val="005A7C04"/>
    <w:rsid w:val="005B67C1"/>
    <w:rsid w:val="005D430C"/>
    <w:rsid w:val="005D5EEA"/>
    <w:rsid w:val="005E01D0"/>
    <w:rsid w:val="005E16A8"/>
    <w:rsid w:val="005F63C2"/>
    <w:rsid w:val="00606F16"/>
    <w:rsid w:val="006162E2"/>
    <w:rsid w:val="006261BA"/>
    <w:rsid w:val="00632BC1"/>
    <w:rsid w:val="00640CFF"/>
    <w:rsid w:val="00645CA1"/>
    <w:rsid w:val="00646E3A"/>
    <w:rsid w:val="0064700B"/>
    <w:rsid w:val="00655124"/>
    <w:rsid w:val="0066533F"/>
    <w:rsid w:val="0066574D"/>
    <w:rsid w:val="0067325C"/>
    <w:rsid w:val="00680B8E"/>
    <w:rsid w:val="00684885"/>
    <w:rsid w:val="00685066"/>
    <w:rsid w:val="00685AB2"/>
    <w:rsid w:val="006874EE"/>
    <w:rsid w:val="006A2C5E"/>
    <w:rsid w:val="006B3B02"/>
    <w:rsid w:val="006B5E11"/>
    <w:rsid w:val="006B79D3"/>
    <w:rsid w:val="006C1E3B"/>
    <w:rsid w:val="006E4BF7"/>
    <w:rsid w:val="006E4CAD"/>
    <w:rsid w:val="006E6E90"/>
    <w:rsid w:val="006E7D88"/>
    <w:rsid w:val="006F46C0"/>
    <w:rsid w:val="0070293D"/>
    <w:rsid w:val="00702AAD"/>
    <w:rsid w:val="007057B0"/>
    <w:rsid w:val="00706925"/>
    <w:rsid w:val="0071016F"/>
    <w:rsid w:val="00724C52"/>
    <w:rsid w:val="007340B8"/>
    <w:rsid w:val="00735D68"/>
    <w:rsid w:val="0075082D"/>
    <w:rsid w:val="007509C8"/>
    <w:rsid w:val="00762E64"/>
    <w:rsid w:val="00782B25"/>
    <w:rsid w:val="0079181E"/>
    <w:rsid w:val="00793560"/>
    <w:rsid w:val="0079501B"/>
    <w:rsid w:val="007A244C"/>
    <w:rsid w:val="007B00B7"/>
    <w:rsid w:val="007B6209"/>
    <w:rsid w:val="007D1FF8"/>
    <w:rsid w:val="007E5DC4"/>
    <w:rsid w:val="007F0121"/>
    <w:rsid w:val="007F5393"/>
    <w:rsid w:val="0081145E"/>
    <w:rsid w:val="0081677B"/>
    <w:rsid w:val="00826EBE"/>
    <w:rsid w:val="008421B5"/>
    <w:rsid w:val="0084574B"/>
    <w:rsid w:val="00851FA5"/>
    <w:rsid w:val="00857FF2"/>
    <w:rsid w:val="0088217D"/>
    <w:rsid w:val="00892D44"/>
    <w:rsid w:val="008A3040"/>
    <w:rsid w:val="008D168C"/>
    <w:rsid w:val="008D2537"/>
    <w:rsid w:val="008D357D"/>
    <w:rsid w:val="008E13CB"/>
    <w:rsid w:val="008E6873"/>
    <w:rsid w:val="008F2633"/>
    <w:rsid w:val="008F2C0E"/>
    <w:rsid w:val="00902A0A"/>
    <w:rsid w:val="00911D3E"/>
    <w:rsid w:val="00912B04"/>
    <w:rsid w:val="00914322"/>
    <w:rsid w:val="009154C0"/>
    <w:rsid w:val="0091555C"/>
    <w:rsid w:val="009263B4"/>
    <w:rsid w:val="00926B90"/>
    <w:rsid w:val="00956FA9"/>
    <w:rsid w:val="00975DDE"/>
    <w:rsid w:val="00985B1C"/>
    <w:rsid w:val="00987414"/>
    <w:rsid w:val="0099775E"/>
    <w:rsid w:val="009B38D6"/>
    <w:rsid w:val="009C6895"/>
    <w:rsid w:val="009D6CBA"/>
    <w:rsid w:val="009E0FA2"/>
    <w:rsid w:val="009E3EF7"/>
    <w:rsid w:val="009F216A"/>
    <w:rsid w:val="00A00785"/>
    <w:rsid w:val="00A01056"/>
    <w:rsid w:val="00A01AC9"/>
    <w:rsid w:val="00A113F0"/>
    <w:rsid w:val="00A13328"/>
    <w:rsid w:val="00A15177"/>
    <w:rsid w:val="00A165AC"/>
    <w:rsid w:val="00A17513"/>
    <w:rsid w:val="00A27B76"/>
    <w:rsid w:val="00A30AFB"/>
    <w:rsid w:val="00A565E4"/>
    <w:rsid w:val="00A56B78"/>
    <w:rsid w:val="00A608E7"/>
    <w:rsid w:val="00A638C6"/>
    <w:rsid w:val="00A64D28"/>
    <w:rsid w:val="00A779C4"/>
    <w:rsid w:val="00A8108C"/>
    <w:rsid w:val="00A95B02"/>
    <w:rsid w:val="00AB1719"/>
    <w:rsid w:val="00AC3ABC"/>
    <w:rsid w:val="00AD166F"/>
    <w:rsid w:val="00AD250A"/>
    <w:rsid w:val="00AD5C13"/>
    <w:rsid w:val="00AE12F4"/>
    <w:rsid w:val="00AF51BC"/>
    <w:rsid w:val="00B01CA5"/>
    <w:rsid w:val="00B0550F"/>
    <w:rsid w:val="00B126BA"/>
    <w:rsid w:val="00B150FA"/>
    <w:rsid w:val="00B257F0"/>
    <w:rsid w:val="00B30DCE"/>
    <w:rsid w:val="00B43037"/>
    <w:rsid w:val="00B46DAF"/>
    <w:rsid w:val="00B509EF"/>
    <w:rsid w:val="00B5637C"/>
    <w:rsid w:val="00B579CB"/>
    <w:rsid w:val="00B60AD3"/>
    <w:rsid w:val="00B6686A"/>
    <w:rsid w:val="00B94149"/>
    <w:rsid w:val="00B94A6D"/>
    <w:rsid w:val="00B95361"/>
    <w:rsid w:val="00BA35C0"/>
    <w:rsid w:val="00BA61E8"/>
    <w:rsid w:val="00BB1A74"/>
    <w:rsid w:val="00BC25B8"/>
    <w:rsid w:val="00BC698F"/>
    <w:rsid w:val="00BC7A78"/>
    <w:rsid w:val="00BD428F"/>
    <w:rsid w:val="00BE19E5"/>
    <w:rsid w:val="00C015CC"/>
    <w:rsid w:val="00C06D4C"/>
    <w:rsid w:val="00C1684F"/>
    <w:rsid w:val="00C169D0"/>
    <w:rsid w:val="00C373E3"/>
    <w:rsid w:val="00C4430A"/>
    <w:rsid w:val="00C62B96"/>
    <w:rsid w:val="00C65839"/>
    <w:rsid w:val="00C74E78"/>
    <w:rsid w:val="00C7576D"/>
    <w:rsid w:val="00C80F3D"/>
    <w:rsid w:val="00C87562"/>
    <w:rsid w:val="00C9554B"/>
    <w:rsid w:val="00CB12C0"/>
    <w:rsid w:val="00CB18E5"/>
    <w:rsid w:val="00CB2671"/>
    <w:rsid w:val="00CC51CF"/>
    <w:rsid w:val="00CE2B06"/>
    <w:rsid w:val="00CE6463"/>
    <w:rsid w:val="00CF5A0B"/>
    <w:rsid w:val="00D1549F"/>
    <w:rsid w:val="00D2773E"/>
    <w:rsid w:val="00D318D0"/>
    <w:rsid w:val="00D31E22"/>
    <w:rsid w:val="00D35A92"/>
    <w:rsid w:val="00D36A11"/>
    <w:rsid w:val="00D458CE"/>
    <w:rsid w:val="00D54566"/>
    <w:rsid w:val="00D62223"/>
    <w:rsid w:val="00D8188E"/>
    <w:rsid w:val="00D91632"/>
    <w:rsid w:val="00D936AD"/>
    <w:rsid w:val="00D937E1"/>
    <w:rsid w:val="00DB0602"/>
    <w:rsid w:val="00DB0DF9"/>
    <w:rsid w:val="00DB1316"/>
    <w:rsid w:val="00DD0614"/>
    <w:rsid w:val="00DD2373"/>
    <w:rsid w:val="00DD3F1B"/>
    <w:rsid w:val="00DD6000"/>
    <w:rsid w:val="00DD7409"/>
    <w:rsid w:val="00DE2787"/>
    <w:rsid w:val="00DF6144"/>
    <w:rsid w:val="00E12614"/>
    <w:rsid w:val="00E131EF"/>
    <w:rsid w:val="00E2133C"/>
    <w:rsid w:val="00E24DAB"/>
    <w:rsid w:val="00E254F7"/>
    <w:rsid w:val="00E31EC0"/>
    <w:rsid w:val="00E44349"/>
    <w:rsid w:val="00E45A19"/>
    <w:rsid w:val="00E47FFD"/>
    <w:rsid w:val="00E54528"/>
    <w:rsid w:val="00E66BA7"/>
    <w:rsid w:val="00E70AA9"/>
    <w:rsid w:val="00E710F4"/>
    <w:rsid w:val="00E72BC3"/>
    <w:rsid w:val="00E7628F"/>
    <w:rsid w:val="00E8087D"/>
    <w:rsid w:val="00E80A49"/>
    <w:rsid w:val="00E83688"/>
    <w:rsid w:val="00E90A80"/>
    <w:rsid w:val="00E96487"/>
    <w:rsid w:val="00EA41DE"/>
    <w:rsid w:val="00EB620A"/>
    <w:rsid w:val="00EC235E"/>
    <w:rsid w:val="00EC6FE6"/>
    <w:rsid w:val="00EC77CE"/>
    <w:rsid w:val="00EE7164"/>
    <w:rsid w:val="00EE7F87"/>
    <w:rsid w:val="00F0376F"/>
    <w:rsid w:val="00F11B22"/>
    <w:rsid w:val="00F1276E"/>
    <w:rsid w:val="00F45D58"/>
    <w:rsid w:val="00F47362"/>
    <w:rsid w:val="00F62B2D"/>
    <w:rsid w:val="00F76CCD"/>
    <w:rsid w:val="00F92BC1"/>
    <w:rsid w:val="00F937F2"/>
    <w:rsid w:val="00F94160"/>
    <w:rsid w:val="00FA02E1"/>
    <w:rsid w:val="00FC6D10"/>
    <w:rsid w:val="00FC7CBD"/>
    <w:rsid w:val="00FD336C"/>
    <w:rsid w:val="00FD573F"/>
    <w:rsid w:val="00FE0936"/>
    <w:rsid w:val="00FE0B78"/>
    <w:rsid w:val="00FE7D74"/>
    <w:rsid w:val="00FF12CE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948E6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64AE-557A-4BC2-A969-6F2BBD54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10</cp:revision>
  <cp:lastPrinted>2015-06-15T19:43:00Z</cp:lastPrinted>
  <dcterms:created xsi:type="dcterms:W3CDTF">2015-06-10T19:58:00Z</dcterms:created>
  <dcterms:modified xsi:type="dcterms:W3CDTF">2015-06-15T19:44:00Z</dcterms:modified>
</cp:coreProperties>
</file>