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3135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AGENDA</w:t>
      </w:r>
    </w:p>
    <w:p w14:paraId="55E8935F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REGULAR BOARD MEETING</w:t>
      </w:r>
    </w:p>
    <w:p w14:paraId="566A8A89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BRANDON BOARD OF ALDERMEN</w:t>
      </w:r>
    </w:p>
    <w:p w14:paraId="5051A09B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BUTCH LEE, MAYOR PRESIDING</w:t>
      </w:r>
    </w:p>
    <w:p w14:paraId="668B374B" w14:textId="3F080A53" w:rsidR="00446DA3" w:rsidRDefault="00193411" w:rsidP="00446D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 2</w:t>
      </w:r>
      <w:r w:rsidR="001E155F">
        <w:rPr>
          <w:sz w:val="24"/>
          <w:szCs w:val="24"/>
        </w:rPr>
        <w:t>, 201</w:t>
      </w:r>
      <w:r w:rsidR="00FF12CE">
        <w:rPr>
          <w:sz w:val="24"/>
          <w:szCs w:val="24"/>
        </w:rPr>
        <w:t>5</w:t>
      </w:r>
    </w:p>
    <w:p w14:paraId="05D5220C" w14:textId="77777777" w:rsidR="00446DA3" w:rsidRDefault="00446DA3" w:rsidP="00446DA3">
      <w:pPr>
        <w:pStyle w:val="NoSpacing"/>
      </w:pPr>
    </w:p>
    <w:p w14:paraId="5C87EC1E" w14:textId="77777777" w:rsidR="00446DA3" w:rsidRDefault="00446DA3" w:rsidP="00446DA3">
      <w:pPr>
        <w:pStyle w:val="NoSpacing"/>
      </w:pPr>
      <w:r>
        <w:t>1.</w:t>
      </w:r>
      <w:r>
        <w:tab/>
        <w:t>CALL TO ORDER</w:t>
      </w:r>
    </w:p>
    <w:p w14:paraId="657A18DB" w14:textId="77777777" w:rsidR="00446DA3" w:rsidRDefault="00446DA3" w:rsidP="00446DA3">
      <w:pPr>
        <w:pStyle w:val="NoSpacing"/>
      </w:pPr>
    </w:p>
    <w:p w14:paraId="18188139" w14:textId="77777777" w:rsidR="00446DA3" w:rsidRDefault="00446DA3" w:rsidP="00446DA3">
      <w:pPr>
        <w:pStyle w:val="NoSpacing"/>
      </w:pPr>
      <w:proofErr w:type="gramStart"/>
      <w:r>
        <w:t>2.</w:t>
      </w:r>
      <w:r>
        <w:tab/>
        <w:t>INVOCATION</w:t>
      </w:r>
      <w:proofErr w:type="gramEnd"/>
      <w:r>
        <w:t xml:space="preserve"> AND PLEDGE OF ALLEGIANCE</w:t>
      </w:r>
    </w:p>
    <w:p w14:paraId="7F221E40" w14:textId="77777777" w:rsidR="00446DA3" w:rsidRDefault="00446DA3" w:rsidP="00446DA3">
      <w:pPr>
        <w:pStyle w:val="NoSpacing"/>
      </w:pPr>
    </w:p>
    <w:p w14:paraId="5AEF8671" w14:textId="77777777" w:rsidR="00AB1719" w:rsidRDefault="00446DA3" w:rsidP="0052677C">
      <w:pPr>
        <w:pStyle w:val="NoSpacing"/>
      </w:pPr>
      <w:r>
        <w:t>3.</w:t>
      </w:r>
      <w:r>
        <w:tab/>
        <w:t>PUBLIC COMMENTS AND RECOGNITIONS</w:t>
      </w:r>
      <w:r w:rsidR="00D318D0">
        <w:t xml:space="preserve"> </w:t>
      </w:r>
      <w:r w:rsidR="00BC698F">
        <w:t>–</w:t>
      </w:r>
    </w:p>
    <w:p w14:paraId="4F3E3B7D" w14:textId="217CFE8F" w:rsidR="0064700B" w:rsidRDefault="0064700B" w:rsidP="00193411">
      <w:pPr>
        <w:pStyle w:val="NoSpacing"/>
        <w:numPr>
          <w:ilvl w:val="0"/>
          <w:numId w:val="33"/>
        </w:numPr>
      </w:pPr>
      <w:r>
        <w:t>Kyla Hunter, Mayor of Venture City</w:t>
      </w:r>
    </w:p>
    <w:p w14:paraId="4B8EF3BB" w14:textId="32AA7826" w:rsidR="008A3040" w:rsidRDefault="008A3040" w:rsidP="00193411">
      <w:pPr>
        <w:pStyle w:val="NoSpacing"/>
        <w:numPr>
          <w:ilvl w:val="0"/>
          <w:numId w:val="33"/>
        </w:numPr>
      </w:pPr>
      <w:r>
        <w:t>Brandon Police Department obtained MS State Accreditation from MSLEAC</w:t>
      </w:r>
    </w:p>
    <w:p w14:paraId="169A9EC7" w14:textId="156BC7F1" w:rsidR="00193411" w:rsidRDefault="00193411" w:rsidP="00193411">
      <w:pPr>
        <w:pStyle w:val="NoSpacing"/>
        <w:numPr>
          <w:ilvl w:val="0"/>
          <w:numId w:val="33"/>
        </w:numPr>
      </w:pPr>
      <w:r>
        <w:t>American Red Cross</w:t>
      </w:r>
    </w:p>
    <w:p w14:paraId="64F668BB" w14:textId="77777777" w:rsidR="007340B8" w:rsidRDefault="007340B8" w:rsidP="00446DA3">
      <w:pPr>
        <w:pStyle w:val="NoSpacing"/>
      </w:pPr>
    </w:p>
    <w:p w14:paraId="2084AAE3" w14:textId="153B27DC" w:rsidR="00446DA3" w:rsidRDefault="00AD250A" w:rsidP="00446DA3">
      <w:pPr>
        <w:pStyle w:val="NoSpacing"/>
      </w:pPr>
      <w:r>
        <w:t>4.</w:t>
      </w:r>
      <w:r>
        <w:tab/>
      </w:r>
      <w:r w:rsidR="00446DA3">
        <w:t>OLD BUSINESS</w:t>
      </w:r>
    </w:p>
    <w:p w14:paraId="1C9C7D8A" w14:textId="77777777" w:rsidR="0052677C" w:rsidRDefault="0052677C" w:rsidP="00446DA3">
      <w:pPr>
        <w:pStyle w:val="NoSpacing"/>
      </w:pPr>
    </w:p>
    <w:p w14:paraId="3A88DE04" w14:textId="46331026" w:rsidR="00446DA3" w:rsidRDefault="00446DA3" w:rsidP="0079181E">
      <w:pPr>
        <w:pStyle w:val="NoSpacing"/>
        <w:numPr>
          <w:ilvl w:val="0"/>
          <w:numId w:val="19"/>
        </w:numPr>
        <w:jc w:val="both"/>
      </w:pPr>
      <w:r>
        <w:t>Minutes of Regular Board Meeting of</w:t>
      </w:r>
      <w:r w:rsidR="00C1684F">
        <w:t xml:space="preserve"> </w:t>
      </w:r>
      <w:r w:rsidR="00A64D28">
        <w:t xml:space="preserve">February </w:t>
      </w:r>
      <w:r w:rsidR="00193411">
        <w:t>17</w:t>
      </w:r>
      <w:r w:rsidR="0052677C">
        <w:t>,</w:t>
      </w:r>
      <w:r w:rsidR="00C1684F">
        <w:t xml:space="preserve"> 201</w:t>
      </w:r>
      <w:r w:rsidR="006E7D88">
        <w:t>5</w:t>
      </w:r>
      <w:r>
        <w:t>.</w:t>
      </w:r>
    </w:p>
    <w:p w14:paraId="2FBA12DA" w14:textId="77777777" w:rsidR="001A6837" w:rsidRDefault="001A6837" w:rsidP="001A6837">
      <w:pPr>
        <w:pStyle w:val="NoSpacing"/>
        <w:jc w:val="both"/>
      </w:pPr>
    </w:p>
    <w:p w14:paraId="1071EF0B" w14:textId="77777777" w:rsidR="001A6837" w:rsidRDefault="001A6837" w:rsidP="001A6837">
      <w:pPr>
        <w:pStyle w:val="NoSpacing"/>
        <w:jc w:val="both"/>
      </w:pPr>
      <w:r>
        <w:t>5.</w:t>
      </w:r>
      <w:r>
        <w:tab/>
        <w:t>BUTCH LEE, MAYOR</w:t>
      </w:r>
    </w:p>
    <w:p w14:paraId="62E23068" w14:textId="77777777" w:rsidR="00193411" w:rsidRDefault="00193411" w:rsidP="001A6837">
      <w:pPr>
        <w:pStyle w:val="NoSpacing"/>
        <w:jc w:val="both"/>
      </w:pPr>
    </w:p>
    <w:p w14:paraId="1A67E70A" w14:textId="7EE59347" w:rsidR="00193411" w:rsidRDefault="00EC6FE6" w:rsidP="00193411">
      <w:pPr>
        <w:pStyle w:val="NoSpacing"/>
        <w:numPr>
          <w:ilvl w:val="0"/>
          <w:numId w:val="34"/>
        </w:numPr>
        <w:jc w:val="both"/>
      </w:pPr>
      <w:r>
        <w:t>Request permission</w:t>
      </w:r>
      <w:r w:rsidR="00193411">
        <w:t xml:space="preserve"> to approve travel request to attend the 2015 MS Association of Planning and Development District Conference in Biloxi, MS on April 21-24, 2015.</w:t>
      </w:r>
    </w:p>
    <w:p w14:paraId="2CD61CD1" w14:textId="77777777" w:rsidR="0067325C" w:rsidRDefault="0067325C" w:rsidP="0067325C">
      <w:pPr>
        <w:pStyle w:val="NoSpacing"/>
        <w:ind w:left="720"/>
        <w:jc w:val="both"/>
      </w:pPr>
    </w:p>
    <w:p w14:paraId="2D1C36CC" w14:textId="1F221A74" w:rsidR="0067325C" w:rsidRDefault="0067325C" w:rsidP="0067325C">
      <w:pPr>
        <w:pStyle w:val="NoSpacing"/>
        <w:numPr>
          <w:ilvl w:val="0"/>
          <w:numId w:val="34"/>
        </w:numPr>
        <w:jc w:val="both"/>
      </w:pPr>
      <w:r>
        <w:t>Consideration to submit letter to Dogwood Trace, LLC, as the developer, stating that the connection to</w:t>
      </w:r>
      <w:r w:rsidR="00D8188E">
        <w:t xml:space="preserve"> city</w:t>
      </w:r>
      <w:r>
        <w:t xml:space="preserve"> sewer infrastructure</w:t>
      </w:r>
      <w:r w:rsidR="00D8188E">
        <w:t xml:space="preserve"> for Dogwood Trace is not available at this time</w:t>
      </w:r>
      <w:r>
        <w:t>.</w:t>
      </w:r>
    </w:p>
    <w:p w14:paraId="5B5101D5" w14:textId="77777777" w:rsidR="002327DA" w:rsidRDefault="002327DA" w:rsidP="002327DA">
      <w:pPr>
        <w:pStyle w:val="NoSpacing"/>
        <w:jc w:val="both"/>
      </w:pPr>
    </w:p>
    <w:p w14:paraId="4D4990B9" w14:textId="77777777" w:rsidR="00BC7A78" w:rsidRDefault="00B46DAF" w:rsidP="0052677C">
      <w:pPr>
        <w:pStyle w:val="NoSpacing"/>
      </w:pPr>
      <w:r>
        <w:t>6</w:t>
      </w:r>
      <w:r w:rsidR="00F1276E">
        <w:t>.</w:t>
      </w:r>
      <w:r w:rsidR="00BC7A78">
        <w:tab/>
        <w:t>LORI FARRAR, EVENT COORDINATOR</w:t>
      </w:r>
    </w:p>
    <w:p w14:paraId="6FC3B198" w14:textId="77777777" w:rsidR="00BC7A78" w:rsidRDefault="00BC7A78" w:rsidP="0052677C">
      <w:pPr>
        <w:pStyle w:val="NoSpacing"/>
      </w:pPr>
    </w:p>
    <w:p w14:paraId="5C400367" w14:textId="12C91181" w:rsidR="00BC7A78" w:rsidRDefault="00BC7A78" w:rsidP="00BC7A78">
      <w:pPr>
        <w:pStyle w:val="NoSpacing"/>
        <w:numPr>
          <w:ilvl w:val="0"/>
          <w:numId w:val="41"/>
        </w:numPr>
      </w:pPr>
      <w:r>
        <w:t>Consideration to approve contract with Dr. Jim Cook of JABC Ed</w:t>
      </w:r>
      <w:r w:rsidR="00914322">
        <w:t>ucation Services to speak with c</w:t>
      </w:r>
      <w:r>
        <w:t>ity employees</w:t>
      </w:r>
      <w:r w:rsidR="00914322">
        <w:t xml:space="preserve"> regarding the importance of professionalism and customer service</w:t>
      </w:r>
      <w:r>
        <w:t xml:space="preserve"> on March 24 &amp; 25, 2015 at a cost of $3,750.00.</w:t>
      </w:r>
      <w:r w:rsidR="00F1276E">
        <w:tab/>
      </w:r>
    </w:p>
    <w:p w14:paraId="198C1D86" w14:textId="77777777" w:rsidR="00BC7A78" w:rsidRDefault="00BC7A78" w:rsidP="0052677C">
      <w:pPr>
        <w:pStyle w:val="NoSpacing"/>
      </w:pPr>
    </w:p>
    <w:p w14:paraId="41700B3A" w14:textId="2F555F3E" w:rsidR="0052677C" w:rsidRDefault="00BC7A78" w:rsidP="00BC7A78">
      <w:pPr>
        <w:pStyle w:val="NoSpacing"/>
      </w:pPr>
      <w:r>
        <w:t xml:space="preserve">7. </w:t>
      </w:r>
      <w:r>
        <w:tab/>
      </w:r>
      <w:r w:rsidR="00F1276E">
        <w:t>WILLIAM THOMPSON, POLICE CHIEF</w:t>
      </w:r>
    </w:p>
    <w:p w14:paraId="484FFC76" w14:textId="77777777" w:rsidR="00EC6FE6" w:rsidRDefault="00EC6FE6" w:rsidP="0052677C">
      <w:pPr>
        <w:pStyle w:val="NoSpacing"/>
      </w:pPr>
    </w:p>
    <w:p w14:paraId="5C1CBA94" w14:textId="006D1B3F" w:rsidR="007340B8" w:rsidRDefault="007340B8" w:rsidP="007340B8">
      <w:pPr>
        <w:pStyle w:val="NoSpacing"/>
        <w:numPr>
          <w:ilvl w:val="0"/>
          <w:numId w:val="35"/>
        </w:numPr>
      </w:pPr>
      <w:r>
        <w:t>Consideration of Police Department promotion pursuant to memo from Police Chief.</w:t>
      </w:r>
    </w:p>
    <w:p w14:paraId="4B636E96" w14:textId="77777777" w:rsidR="00B0550F" w:rsidRDefault="00B0550F" w:rsidP="00B0550F">
      <w:pPr>
        <w:pStyle w:val="NoSpacing"/>
      </w:pPr>
    </w:p>
    <w:p w14:paraId="1B0A1CEC" w14:textId="740780C4" w:rsidR="00B0550F" w:rsidRDefault="00B0550F" w:rsidP="00B0550F">
      <w:pPr>
        <w:pStyle w:val="NoSpacing"/>
        <w:ind w:left="720"/>
      </w:pPr>
      <w:r>
        <w:t xml:space="preserve">2.    Consideration to accept the resignation of Sergeant Martin Mann due to his retirement </w:t>
      </w:r>
    </w:p>
    <w:p w14:paraId="6E044945" w14:textId="63721365" w:rsidR="00B0550F" w:rsidRDefault="00B0550F" w:rsidP="00B0550F">
      <w:pPr>
        <w:pStyle w:val="ListParagraph"/>
        <w:rPr>
          <w:rFonts w:ascii="Calibri" w:hAnsi="Calibri"/>
          <w:sz w:val="22"/>
          <w:szCs w:val="22"/>
        </w:rPr>
      </w:pPr>
      <w:r>
        <w:t xml:space="preserve">      </w:t>
      </w:r>
      <w:proofErr w:type="gramStart"/>
      <w:r w:rsidRPr="00B0550F">
        <w:rPr>
          <w:rFonts w:ascii="Calibri" w:hAnsi="Calibri"/>
          <w:sz w:val="22"/>
          <w:szCs w:val="22"/>
        </w:rPr>
        <w:t>effective</w:t>
      </w:r>
      <w:proofErr w:type="gramEnd"/>
      <w:r w:rsidRPr="00B0550F">
        <w:rPr>
          <w:rFonts w:ascii="Calibri" w:hAnsi="Calibri"/>
          <w:sz w:val="22"/>
          <w:szCs w:val="22"/>
        </w:rPr>
        <w:t xml:space="preserve"> April 2, 2015.</w:t>
      </w:r>
    </w:p>
    <w:p w14:paraId="2A5EE7F4" w14:textId="77777777" w:rsidR="00B0550F" w:rsidRPr="00B0550F" w:rsidRDefault="00B0550F" w:rsidP="00B0550F">
      <w:pPr>
        <w:pStyle w:val="ListParagraph"/>
        <w:rPr>
          <w:rFonts w:ascii="Calibri" w:hAnsi="Calibri"/>
          <w:sz w:val="22"/>
          <w:szCs w:val="22"/>
        </w:rPr>
      </w:pPr>
    </w:p>
    <w:p w14:paraId="40964683" w14:textId="661F641E" w:rsidR="00B0550F" w:rsidRDefault="00B0550F" w:rsidP="00B0550F">
      <w:pPr>
        <w:pStyle w:val="NoSpacing"/>
        <w:ind w:left="720"/>
      </w:pPr>
      <w:r>
        <w:t xml:space="preserve">3.   Request permission for Martin Mann to purchase his service weapon upon his retirement in </w:t>
      </w:r>
    </w:p>
    <w:p w14:paraId="552EA824" w14:textId="6C993C0A" w:rsidR="007340B8" w:rsidRDefault="00B0550F" w:rsidP="007340B8">
      <w:pPr>
        <w:pStyle w:val="NoSpacing"/>
      </w:pPr>
      <w:r>
        <w:tab/>
        <w:t xml:space="preserve">       </w:t>
      </w:r>
      <w:proofErr w:type="gramStart"/>
      <w:r>
        <w:t>accordance</w:t>
      </w:r>
      <w:proofErr w:type="gramEnd"/>
      <w:r>
        <w:t xml:space="preserve"> with MS Code 45-9-131.</w:t>
      </w:r>
    </w:p>
    <w:p w14:paraId="5C586C20" w14:textId="77777777" w:rsidR="001213D2" w:rsidRDefault="001213D2" w:rsidP="007340B8">
      <w:pPr>
        <w:pStyle w:val="NoSpacing"/>
      </w:pPr>
    </w:p>
    <w:p w14:paraId="4738F77E" w14:textId="7507EA9C" w:rsidR="001213D2" w:rsidRDefault="001213D2" w:rsidP="001213D2">
      <w:pPr>
        <w:pStyle w:val="NoSpacing"/>
        <w:ind w:left="720"/>
      </w:pPr>
      <w:r>
        <w:t xml:space="preserve">4.   </w:t>
      </w:r>
      <w:r>
        <w:t xml:space="preserve">Request permission to hire Michael Wallace as Patrol Officer effective March 16, 2015 </w:t>
      </w:r>
    </w:p>
    <w:p w14:paraId="4DA138F4" w14:textId="021070F7" w:rsidR="00B0550F" w:rsidRDefault="001213D2" w:rsidP="007340B8">
      <w:pPr>
        <w:pStyle w:val="NoSpacing"/>
      </w:pPr>
      <w:r>
        <w:t xml:space="preserve">                     </w:t>
      </w:r>
      <w:proofErr w:type="gramStart"/>
      <w:r>
        <w:t>pursuant</w:t>
      </w:r>
      <w:proofErr w:type="gramEnd"/>
      <w:r>
        <w:t xml:space="preserve"> to memo.</w:t>
      </w:r>
    </w:p>
    <w:p w14:paraId="4BCA681B" w14:textId="77777777" w:rsidR="001213D2" w:rsidRDefault="001213D2" w:rsidP="007340B8">
      <w:pPr>
        <w:pStyle w:val="NoSpacing"/>
      </w:pPr>
    </w:p>
    <w:p w14:paraId="2F08AC61" w14:textId="7AC9C42D" w:rsidR="001213D2" w:rsidRDefault="001213D2" w:rsidP="007340B8">
      <w:pPr>
        <w:pStyle w:val="NoSpacing"/>
      </w:pPr>
      <w:r>
        <w:tab/>
        <w:t>5.   Swearing in of Municipal Judge, Whitney Adams.</w:t>
      </w:r>
    </w:p>
    <w:p w14:paraId="3F950379" w14:textId="533FFD58" w:rsidR="00EC6FE6" w:rsidRDefault="00EC6FE6" w:rsidP="001213D2">
      <w:pPr>
        <w:pStyle w:val="NoSpacing"/>
        <w:numPr>
          <w:ilvl w:val="0"/>
          <w:numId w:val="42"/>
        </w:numPr>
      </w:pPr>
      <w:r>
        <w:t xml:space="preserve">Request permission to enter into a </w:t>
      </w:r>
      <w:proofErr w:type="gramStart"/>
      <w:r>
        <w:t>one year</w:t>
      </w:r>
      <w:proofErr w:type="gramEnd"/>
      <w:r>
        <w:t xml:space="preserve"> agreement with PMAM Corporation in order to access and utilize Human Capital Management Software.</w:t>
      </w:r>
    </w:p>
    <w:p w14:paraId="371C42D0" w14:textId="77777777" w:rsidR="00EC6FE6" w:rsidRDefault="00EC6FE6" w:rsidP="00EC6FE6">
      <w:pPr>
        <w:pStyle w:val="NoSpacing"/>
        <w:ind w:left="720"/>
      </w:pPr>
    </w:p>
    <w:p w14:paraId="1181BF18" w14:textId="4D4244E6" w:rsidR="00EC6FE6" w:rsidRDefault="00EC6FE6" w:rsidP="001213D2">
      <w:pPr>
        <w:pStyle w:val="NoSpacing"/>
        <w:numPr>
          <w:ilvl w:val="0"/>
          <w:numId w:val="42"/>
        </w:numPr>
      </w:pPr>
      <w:r>
        <w:t>Request permission to approve travel request of Lt. Michael Brown to attend Institute of Police Technology and Management Class in Baton Rouge, LA on May 12-15, 2015.</w:t>
      </w:r>
    </w:p>
    <w:p w14:paraId="2E233776" w14:textId="77777777" w:rsidR="00EC6FE6" w:rsidRDefault="00EC6FE6" w:rsidP="00EC6FE6">
      <w:pPr>
        <w:pStyle w:val="ListParagraph"/>
      </w:pPr>
    </w:p>
    <w:p w14:paraId="07CBBD20" w14:textId="1860E38F" w:rsidR="00EC6FE6" w:rsidRDefault="00EC6FE6" w:rsidP="001213D2">
      <w:pPr>
        <w:pStyle w:val="NoSpacing"/>
        <w:numPr>
          <w:ilvl w:val="0"/>
          <w:numId w:val="42"/>
        </w:numPr>
      </w:pPr>
      <w:r>
        <w:t xml:space="preserve">Request permission to hire Kristen </w:t>
      </w:r>
      <w:proofErr w:type="spellStart"/>
      <w:r>
        <w:t>Arendale</w:t>
      </w:r>
      <w:proofErr w:type="spellEnd"/>
      <w:r>
        <w:t xml:space="preserve"> Moseley as Inmate Security Officer effective March 3, 2015 </w:t>
      </w:r>
      <w:r w:rsidR="007340B8">
        <w:t>pursuant to memo</w:t>
      </w:r>
      <w:r>
        <w:t>.</w:t>
      </w:r>
    </w:p>
    <w:p w14:paraId="3F36F892" w14:textId="77777777" w:rsidR="00EC6FE6" w:rsidRDefault="00EC6FE6" w:rsidP="00EC6FE6">
      <w:pPr>
        <w:pStyle w:val="ListParagraph"/>
      </w:pPr>
    </w:p>
    <w:p w14:paraId="15751132" w14:textId="70962CA2" w:rsidR="00AD250A" w:rsidRDefault="00AD250A" w:rsidP="001213D2">
      <w:pPr>
        <w:pStyle w:val="NoSpacing"/>
        <w:numPr>
          <w:ilvl w:val="0"/>
          <w:numId w:val="42"/>
        </w:numPr>
      </w:pPr>
      <w:r>
        <w:t>Consideration to approve an agreement with AT&amp;T to install a T1 connection with MS Highway Patrol.</w:t>
      </w:r>
    </w:p>
    <w:p w14:paraId="2F088171" w14:textId="77777777" w:rsidR="0064700B" w:rsidRDefault="0064700B" w:rsidP="0064700B">
      <w:pPr>
        <w:pStyle w:val="ListParagraph"/>
      </w:pPr>
    </w:p>
    <w:p w14:paraId="1BF8B370" w14:textId="23680BA0" w:rsidR="0064700B" w:rsidRDefault="0064700B" w:rsidP="001213D2">
      <w:pPr>
        <w:pStyle w:val="NoSpacing"/>
        <w:numPr>
          <w:ilvl w:val="0"/>
          <w:numId w:val="42"/>
        </w:numPr>
      </w:pPr>
      <w:proofErr w:type="gramStart"/>
      <w:r>
        <w:t>Consideration to submit application for grant funded by the National Highway Traffic Safety Administration</w:t>
      </w:r>
      <w:r w:rsidR="00306B5A">
        <w:t xml:space="preserve"> and authorize</w:t>
      </w:r>
      <w:proofErr w:type="gramEnd"/>
      <w:r w:rsidR="00306B5A">
        <w:t xml:space="preserve"> the Mayor to execute the same</w:t>
      </w:r>
      <w:r>
        <w:t xml:space="preserve">. </w:t>
      </w:r>
    </w:p>
    <w:p w14:paraId="026B7562" w14:textId="77777777" w:rsidR="00312D1D" w:rsidRDefault="00312D1D" w:rsidP="0052677C">
      <w:pPr>
        <w:pStyle w:val="NoSpacing"/>
      </w:pPr>
    </w:p>
    <w:p w14:paraId="25657DE5" w14:textId="4A6443E5" w:rsidR="0070293D" w:rsidRDefault="00B46DAF" w:rsidP="0070293D">
      <w:pPr>
        <w:pStyle w:val="NoSpacing"/>
      </w:pPr>
      <w:r>
        <w:t>7</w:t>
      </w:r>
      <w:r w:rsidR="0070293D">
        <w:t xml:space="preserve">. </w:t>
      </w:r>
      <w:r w:rsidR="0070293D">
        <w:tab/>
        <w:t>TERRY WAGES, FIRE CHIEF</w:t>
      </w:r>
    </w:p>
    <w:p w14:paraId="2F894B26" w14:textId="77777777" w:rsidR="00EC6FE6" w:rsidRDefault="00EC6FE6" w:rsidP="0070293D">
      <w:pPr>
        <w:pStyle w:val="NoSpacing"/>
      </w:pPr>
    </w:p>
    <w:p w14:paraId="419B906F" w14:textId="732CBB08" w:rsidR="0070293D" w:rsidRDefault="00DE2787" w:rsidP="00EC6FE6">
      <w:pPr>
        <w:pStyle w:val="NoSpacing"/>
        <w:numPr>
          <w:ilvl w:val="0"/>
          <w:numId w:val="36"/>
        </w:numPr>
      </w:pPr>
      <w:r>
        <w:t>Consideration to approve</w:t>
      </w:r>
      <w:r w:rsidR="00735D68">
        <w:t xml:space="preserve"> purchase</w:t>
      </w:r>
      <w:r>
        <w:t xml:space="preserve"> of</w:t>
      </w:r>
      <w:r w:rsidR="00735D68">
        <w:t xml:space="preserve"> new software from the sole vendor Federal Signal Corp. in the amount of $6,113.00 plus shipping for weather sirens.</w:t>
      </w:r>
    </w:p>
    <w:p w14:paraId="171191BE" w14:textId="77777777" w:rsidR="00735D68" w:rsidRDefault="00735D68" w:rsidP="00735D68">
      <w:pPr>
        <w:pStyle w:val="NoSpacing"/>
        <w:ind w:left="720"/>
      </w:pPr>
    </w:p>
    <w:p w14:paraId="1810E75D" w14:textId="27AF2252" w:rsidR="00735D68" w:rsidRDefault="00735D68" w:rsidP="00735D68">
      <w:pPr>
        <w:pStyle w:val="NoSpacing"/>
        <w:numPr>
          <w:ilvl w:val="0"/>
          <w:numId w:val="36"/>
        </w:numPr>
      </w:pPr>
      <w:r>
        <w:t xml:space="preserve">Request permission to approve travel request of Assistant Chief Richard Fortune to attend Evaluating Performance-Based Designs Class in </w:t>
      </w:r>
      <w:proofErr w:type="spellStart"/>
      <w:r>
        <w:t>Emmitsburg</w:t>
      </w:r>
      <w:proofErr w:type="spellEnd"/>
      <w:r>
        <w:t>, MD on May 22-30, 2015.</w:t>
      </w:r>
    </w:p>
    <w:p w14:paraId="00C99E87" w14:textId="77777777" w:rsidR="00735D68" w:rsidRDefault="00735D68" w:rsidP="00735D68">
      <w:pPr>
        <w:pStyle w:val="ListParagraph"/>
      </w:pPr>
    </w:p>
    <w:p w14:paraId="04C47BAF" w14:textId="321C527A" w:rsidR="00735D68" w:rsidRDefault="00735D68" w:rsidP="00735D68">
      <w:pPr>
        <w:pStyle w:val="NoSpacing"/>
        <w:numPr>
          <w:ilvl w:val="0"/>
          <w:numId w:val="36"/>
        </w:numPr>
      </w:pPr>
      <w:r>
        <w:t>Request permission to approve travel request of Chief Terry Wages to attend Southeastern Association of Fire Chiefs Leadership Conference in Birmingham, AL on June 17-21, 2015.</w:t>
      </w:r>
    </w:p>
    <w:p w14:paraId="72D0524C" w14:textId="77777777" w:rsidR="00685066" w:rsidRDefault="00685066" w:rsidP="004916AD">
      <w:pPr>
        <w:pStyle w:val="NoSpacing"/>
      </w:pPr>
    </w:p>
    <w:p w14:paraId="3A8D1DC8" w14:textId="690F8410" w:rsidR="004916AD" w:rsidRDefault="00B46DAF" w:rsidP="004916AD">
      <w:pPr>
        <w:pStyle w:val="NoSpacing"/>
      </w:pPr>
      <w:r>
        <w:t>8</w:t>
      </w:r>
      <w:r w:rsidR="004916AD">
        <w:t>.</w:t>
      </w:r>
      <w:r w:rsidR="004916AD">
        <w:tab/>
      </w:r>
      <w:r w:rsidR="00FF12CE">
        <w:t>JORDAN HILLMAN</w:t>
      </w:r>
      <w:r w:rsidR="004916AD">
        <w:t>, COMMUNITY DEVELOPMENT DIRECTOR</w:t>
      </w:r>
    </w:p>
    <w:p w14:paraId="3DC96E6D" w14:textId="77777777" w:rsidR="00457CB0" w:rsidRDefault="00457CB0" w:rsidP="004916AD">
      <w:pPr>
        <w:pStyle w:val="NoSpacing"/>
      </w:pPr>
    </w:p>
    <w:p w14:paraId="6EFF651B" w14:textId="1F18A8CC" w:rsidR="00457CB0" w:rsidRDefault="00457CB0" w:rsidP="00457CB0">
      <w:pPr>
        <w:pStyle w:val="NoSpacing"/>
        <w:numPr>
          <w:ilvl w:val="0"/>
          <w:numId w:val="39"/>
        </w:numPr>
      </w:pPr>
      <w:r>
        <w:t>Accept the resignation of Building Inspector Keith Chandler effective March 6, 2015.</w:t>
      </w:r>
    </w:p>
    <w:p w14:paraId="687E228F" w14:textId="77777777" w:rsidR="00A8108C" w:rsidRDefault="00A8108C" w:rsidP="00A8108C">
      <w:pPr>
        <w:pStyle w:val="NoSpacing"/>
        <w:ind w:left="720"/>
      </w:pPr>
    </w:p>
    <w:p w14:paraId="4A00A862" w14:textId="20B65ED6" w:rsidR="00A8108C" w:rsidRDefault="00A8108C" w:rsidP="00A8108C">
      <w:pPr>
        <w:pStyle w:val="NoSpacing"/>
        <w:numPr>
          <w:ilvl w:val="0"/>
          <w:numId w:val="39"/>
        </w:numPr>
      </w:pPr>
      <w:r>
        <w:t>Consideration to adopt a resolution regarding the temporary moratorium of the issuance of any sign permit for ground mounted signs in C-3 zoned districts.</w:t>
      </w:r>
    </w:p>
    <w:p w14:paraId="17F5496F" w14:textId="77777777" w:rsidR="00A8108C" w:rsidRDefault="00A8108C" w:rsidP="00A8108C">
      <w:pPr>
        <w:pStyle w:val="ListParagraph"/>
      </w:pPr>
    </w:p>
    <w:p w14:paraId="0F610479" w14:textId="29D362C5" w:rsidR="00A8108C" w:rsidRDefault="00A8108C" w:rsidP="00A8108C">
      <w:pPr>
        <w:pStyle w:val="NoSpacing"/>
        <w:numPr>
          <w:ilvl w:val="0"/>
          <w:numId w:val="39"/>
        </w:numPr>
      </w:pPr>
      <w:r>
        <w:t>Consideration to adopt a resolution regarding the temporary moratorium of the issuance of privilege licenses or building permits for used cars and/or light truck sale businesses.</w:t>
      </w:r>
    </w:p>
    <w:p w14:paraId="6A1BF3EB" w14:textId="77777777" w:rsidR="00685066" w:rsidRDefault="00685066" w:rsidP="00685066">
      <w:pPr>
        <w:pStyle w:val="NoSpacing"/>
      </w:pPr>
    </w:p>
    <w:p w14:paraId="27E78808" w14:textId="263B3F53" w:rsidR="00E710F4" w:rsidRDefault="00B46DAF" w:rsidP="00E710F4">
      <w:pPr>
        <w:pStyle w:val="NoSpacing"/>
      </w:pPr>
      <w:r>
        <w:t>9</w:t>
      </w:r>
      <w:r w:rsidR="00E710F4">
        <w:t>.</w:t>
      </w:r>
      <w:r w:rsidR="00E710F4">
        <w:tab/>
        <w:t>KELLY SHIPP, PARKS &amp; RECREATION DIRECTOR</w:t>
      </w:r>
    </w:p>
    <w:p w14:paraId="0394D203" w14:textId="77777777" w:rsidR="00735D68" w:rsidRDefault="00735D68" w:rsidP="00E710F4">
      <w:pPr>
        <w:pStyle w:val="NoSpacing"/>
      </w:pPr>
    </w:p>
    <w:p w14:paraId="17D84A5B" w14:textId="755ED883" w:rsidR="00735D68" w:rsidRDefault="00DE2787" w:rsidP="00735D68">
      <w:pPr>
        <w:pStyle w:val="NoSpacing"/>
        <w:numPr>
          <w:ilvl w:val="0"/>
          <w:numId w:val="37"/>
        </w:numPr>
      </w:pPr>
      <w:r>
        <w:t xml:space="preserve">Consideration </w:t>
      </w:r>
      <w:r w:rsidR="00735D68">
        <w:t xml:space="preserve">to approve purchase of 5 junior </w:t>
      </w:r>
      <w:proofErr w:type="gramStart"/>
      <w:r w:rsidR="00735D68">
        <w:t>size</w:t>
      </w:r>
      <w:proofErr w:type="gramEnd"/>
      <w:r w:rsidR="00735D68">
        <w:t>, portable pitching mounds from Richardson Athletics in the amount of $6,656.05.</w:t>
      </w:r>
    </w:p>
    <w:p w14:paraId="38943DCC" w14:textId="77777777" w:rsidR="0070293D" w:rsidRDefault="0070293D" w:rsidP="00E710F4">
      <w:pPr>
        <w:pStyle w:val="NoSpacing"/>
      </w:pPr>
    </w:p>
    <w:p w14:paraId="1CB40DE0" w14:textId="762ECA3A" w:rsidR="0052677C" w:rsidRDefault="0070293D" w:rsidP="0052677C">
      <w:pPr>
        <w:pStyle w:val="NoSpacing"/>
      </w:pPr>
      <w:r>
        <w:t>1</w:t>
      </w:r>
      <w:r w:rsidR="00B46DAF">
        <w:t>0</w:t>
      </w:r>
      <w:r w:rsidR="004916AD">
        <w:t>.</w:t>
      </w:r>
      <w:r w:rsidR="00DD6000">
        <w:tab/>
      </w:r>
      <w:r w:rsidR="008D168C">
        <w:t xml:space="preserve"> </w:t>
      </w:r>
      <w:r w:rsidR="00345D2E">
        <w:t>DARION WARREN</w:t>
      </w:r>
      <w:r w:rsidR="008D168C">
        <w:t>, PUBLIC WORKS</w:t>
      </w:r>
      <w:r w:rsidR="00E90A80">
        <w:t xml:space="preserve"> DIRECTOR</w:t>
      </w:r>
    </w:p>
    <w:p w14:paraId="428518AD" w14:textId="77777777" w:rsidR="00E31EC0" w:rsidRDefault="00E31EC0" w:rsidP="0052677C">
      <w:pPr>
        <w:pStyle w:val="NoSpacing"/>
      </w:pPr>
    </w:p>
    <w:p w14:paraId="0601CB3A" w14:textId="64E4F925" w:rsidR="000D20A9" w:rsidRDefault="000D20A9" w:rsidP="000D20A9">
      <w:pPr>
        <w:pStyle w:val="NoSpacing"/>
        <w:numPr>
          <w:ilvl w:val="0"/>
          <w:numId w:val="40"/>
        </w:numPr>
      </w:pPr>
      <w:r>
        <w:t>Consideration to approve the purchase of a 5XPH Lowboy Trailer in the amount of $26,789.00 and authorize payment of the same.</w:t>
      </w:r>
    </w:p>
    <w:p w14:paraId="00916539" w14:textId="77777777" w:rsidR="000D20A9" w:rsidRDefault="000D20A9" w:rsidP="000D20A9">
      <w:pPr>
        <w:pStyle w:val="NoSpacing"/>
        <w:ind w:left="720"/>
      </w:pPr>
    </w:p>
    <w:p w14:paraId="3F36FE8C" w14:textId="1AF9E734" w:rsidR="000D20A9" w:rsidRDefault="000D20A9" w:rsidP="000D20A9">
      <w:pPr>
        <w:pStyle w:val="NoSpacing"/>
        <w:numPr>
          <w:ilvl w:val="0"/>
          <w:numId w:val="40"/>
        </w:numPr>
      </w:pPr>
      <w:r>
        <w:t>Consideration to renew the bid with Ground Effects Lawn and Landscape Maintenance in the amount of $40,460.78 for 2015 Right-of-way cutting.</w:t>
      </w:r>
    </w:p>
    <w:p w14:paraId="6D0604FA" w14:textId="72698860" w:rsidR="000D20A9" w:rsidRDefault="000D20A9" w:rsidP="000D20A9">
      <w:pPr>
        <w:pStyle w:val="NoSpacing"/>
        <w:numPr>
          <w:ilvl w:val="0"/>
          <w:numId w:val="40"/>
        </w:numPr>
      </w:pPr>
      <w:r>
        <w:lastRenderedPageBreak/>
        <w:t>Consideration to release the Letter of Credit No 362 for Grandeur Subdivision.</w:t>
      </w:r>
    </w:p>
    <w:p w14:paraId="55A1BF26" w14:textId="77777777" w:rsidR="000D20A9" w:rsidRDefault="000D20A9" w:rsidP="000D20A9">
      <w:pPr>
        <w:pStyle w:val="ListParagraph"/>
      </w:pPr>
    </w:p>
    <w:p w14:paraId="06046A2A" w14:textId="7726B148" w:rsidR="000D20A9" w:rsidRDefault="000D20A9" w:rsidP="000D20A9">
      <w:pPr>
        <w:pStyle w:val="NoSpacing"/>
        <w:numPr>
          <w:ilvl w:val="0"/>
          <w:numId w:val="40"/>
        </w:numPr>
      </w:pPr>
      <w:proofErr w:type="gramStart"/>
      <w:r>
        <w:t>Consideration to accept bids received on December 29, 2014 for a Dump Truck and award to Empire Truck Sales, LLC for a Freightliner M2-106 in the amount of $105,989.00 and authorize</w:t>
      </w:r>
      <w:proofErr w:type="gramEnd"/>
      <w:r>
        <w:t xml:space="preserve"> payment of the same.</w:t>
      </w:r>
    </w:p>
    <w:p w14:paraId="32218DE8" w14:textId="77777777" w:rsidR="00170666" w:rsidRDefault="00170666" w:rsidP="00170666">
      <w:pPr>
        <w:pStyle w:val="ListParagraph"/>
      </w:pPr>
    </w:p>
    <w:p w14:paraId="6242A785" w14:textId="5F262A3F" w:rsidR="00170666" w:rsidRDefault="00170666" w:rsidP="000D20A9">
      <w:pPr>
        <w:pStyle w:val="NoSpacing"/>
        <w:numPr>
          <w:ilvl w:val="0"/>
          <w:numId w:val="40"/>
        </w:numPr>
      </w:pPr>
      <w:r>
        <w:t>Consideration to renew the bid with Helena Chemical in the amount of $39,805.95 for 2015 Herbicide Treatment.</w:t>
      </w:r>
    </w:p>
    <w:p w14:paraId="7257A9D4" w14:textId="77777777" w:rsidR="0052677C" w:rsidRDefault="0052677C" w:rsidP="0052677C">
      <w:pPr>
        <w:pStyle w:val="NoSpacing"/>
      </w:pPr>
      <w:bookmarkStart w:id="0" w:name="_GoBack"/>
      <w:bookmarkEnd w:id="0"/>
    </w:p>
    <w:p w14:paraId="1B0B6A10" w14:textId="3739C973" w:rsidR="0052677C" w:rsidRDefault="00345D2E" w:rsidP="0052677C">
      <w:pPr>
        <w:pStyle w:val="NoSpacing"/>
      </w:pPr>
      <w:r>
        <w:t>1</w:t>
      </w:r>
      <w:r w:rsidR="00B46DAF">
        <w:t>1</w:t>
      </w:r>
      <w:r w:rsidR="00CB12C0">
        <w:t>.</w:t>
      </w:r>
      <w:r w:rsidR="00CB12C0">
        <w:tab/>
        <w:t>ANGELA BEAN, CITY CLERK</w:t>
      </w:r>
    </w:p>
    <w:p w14:paraId="4A86265F" w14:textId="77777777" w:rsidR="00583025" w:rsidRDefault="00583025" w:rsidP="0052677C">
      <w:pPr>
        <w:pStyle w:val="NoSpacing"/>
      </w:pPr>
    </w:p>
    <w:p w14:paraId="177AD8BD" w14:textId="6992C9D2" w:rsidR="00583025" w:rsidRDefault="00583025" w:rsidP="00583025">
      <w:pPr>
        <w:pStyle w:val="NoSpacing"/>
        <w:numPr>
          <w:ilvl w:val="0"/>
          <w:numId w:val="38"/>
        </w:numPr>
      </w:pPr>
      <w:r>
        <w:t>Request permission to close the HSUC checking account and transfer funds to Water Sewer Operations Account.</w:t>
      </w:r>
    </w:p>
    <w:p w14:paraId="1FF0A33C" w14:textId="77777777" w:rsidR="0052677C" w:rsidRDefault="0052677C" w:rsidP="0052677C">
      <w:pPr>
        <w:pStyle w:val="NoSpacing"/>
      </w:pPr>
    </w:p>
    <w:p w14:paraId="42C9499D" w14:textId="77777777" w:rsidR="00576022" w:rsidRDefault="00A64D28" w:rsidP="002B1ABC">
      <w:pPr>
        <w:pStyle w:val="NoSpacing"/>
        <w:ind w:left="720"/>
      </w:pPr>
      <w:r>
        <w:t>2</w:t>
      </w:r>
      <w:r w:rsidR="002B1ABC">
        <w:t xml:space="preserve">.   </w:t>
      </w:r>
      <w:r w:rsidR="008F2633">
        <w:t>C</w:t>
      </w:r>
      <w:r w:rsidR="00606F16">
        <w:t>onsideration to approve:</w:t>
      </w:r>
    </w:p>
    <w:p w14:paraId="3F19E919" w14:textId="387A4235" w:rsidR="00606F16" w:rsidRDefault="00606F16" w:rsidP="00576022">
      <w:pPr>
        <w:pStyle w:val="NoSpacing"/>
        <w:ind w:left="1440" w:hanging="360"/>
      </w:pPr>
      <w:r>
        <w:t>a.</w:t>
      </w:r>
      <w:r w:rsidR="00576022">
        <w:t xml:space="preserve"> </w:t>
      </w:r>
      <w:r w:rsidR="00576022">
        <w:tab/>
      </w:r>
      <w:r>
        <w:t>Docket of claims for</w:t>
      </w:r>
      <w:r w:rsidR="00234D21">
        <w:t xml:space="preserve"> February 24, 2015 and</w:t>
      </w:r>
      <w:r>
        <w:t xml:space="preserve"> </w:t>
      </w:r>
      <w:r w:rsidR="00193411">
        <w:t>March 2</w:t>
      </w:r>
      <w:r w:rsidR="00187A04">
        <w:t>, 2015</w:t>
      </w:r>
      <w:r>
        <w:t>.</w:t>
      </w:r>
    </w:p>
    <w:p w14:paraId="60102E7C" w14:textId="5B9B4C02" w:rsidR="00606F16" w:rsidRDefault="00606F16" w:rsidP="00576022">
      <w:pPr>
        <w:pStyle w:val="NoSpacing"/>
        <w:ind w:left="1440" w:hanging="360"/>
      </w:pPr>
      <w:r>
        <w:t>b.</w:t>
      </w:r>
      <w:r w:rsidR="00576022">
        <w:tab/>
      </w:r>
      <w:r w:rsidR="003B26AA">
        <w:t>Electronic transfers for February 2015</w:t>
      </w:r>
      <w:r>
        <w:t>.</w:t>
      </w:r>
    </w:p>
    <w:p w14:paraId="52B731B1" w14:textId="77777777" w:rsidR="00242037" w:rsidRDefault="00242037" w:rsidP="006E7D88">
      <w:pPr>
        <w:pStyle w:val="NoSpacing"/>
      </w:pPr>
    </w:p>
    <w:p w14:paraId="58FA4770" w14:textId="77777777" w:rsidR="00127BCE" w:rsidRDefault="00127BCE" w:rsidP="00606F16">
      <w:pPr>
        <w:pStyle w:val="NoSpacing"/>
        <w:ind w:left="1440" w:hanging="720"/>
      </w:pPr>
      <w:r>
        <w:tab/>
      </w:r>
    </w:p>
    <w:p w14:paraId="1493825C" w14:textId="77777777" w:rsidR="00606F16" w:rsidRDefault="00BD428F" w:rsidP="00606F16">
      <w:pPr>
        <w:pStyle w:val="NoSpacing"/>
        <w:ind w:left="1440" w:hanging="720"/>
      </w:pPr>
      <w:r>
        <w:t>EXECUTIVE SESSION</w:t>
      </w:r>
    </w:p>
    <w:p w14:paraId="79FCC1C2" w14:textId="77777777" w:rsidR="00BD428F" w:rsidRDefault="00BD428F" w:rsidP="00606F16">
      <w:pPr>
        <w:pStyle w:val="NoSpacing"/>
        <w:ind w:left="1440" w:hanging="720"/>
      </w:pPr>
    </w:p>
    <w:p w14:paraId="70A23479" w14:textId="1677461F" w:rsidR="0005332A" w:rsidRDefault="00D318D0" w:rsidP="00DD6000">
      <w:pPr>
        <w:pStyle w:val="NoSpacing"/>
        <w:ind w:left="1440" w:hanging="720"/>
      </w:pPr>
      <w:r>
        <w:t xml:space="preserve">ADJOURN </w:t>
      </w:r>
      <w:r w:rsidR="00C1684F">
        <w:t>UNTIL</w:t>
      </w:r>
      <w:r w:rsidR="00A64D28">
        <w:t xml:space="preserve"> MON</w:t>
      </w:r>
      <w:r w:rsidR="00205D92">
        <w:t>DAY,</w:t>
      </w:r>
      <w:r w:rsidR="00C1684F">
        <w:t xml:space="preserve"> </w:t>
      </w:r>
      <w:r w:rsidR="00A64D28">
        <w:t xml:space="preserve">MARCH </w:t>
      </w:r>
      <w:r w:rsidR="00193411">
        <w:t>16</w:t>
      </w:r>
      <w:r w:rsidR="00596516">
        <w:t>, 2015</w:t>
      </w:r>
      <w:r w:rsidR="0005332A">
        <w:t>.</w:t>
      </w:r>
    </w:p>
    <w:sectPr w:rsidR="0005332A" w:rsidSect="0067325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7C2BF" w14:textId="77777777" w:rsidR="00B0550F" w:rsidRDefault="00B0550F" w:rsidP="00826EBE">
      <w:r>
        <w:separator/>
      </w:r>
    </w:p>
  </w:endnote>
  <w:endnote w:type="continuationSeparator" w:id="0">
    <w:p w14:paraId="4EA170B5" w14:textId="77777777" w:rsidR="00B0550F" w:rsidRDefault="00B0550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B0550F" w:rsidRDefault="00B05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6A2AA" w14:textId="77777777" w:rsidR="00B0550F" w:rsidRDefault="00B055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3EFAF" w14:textId="77777777" w:rsidR="00B0550F" w:rsidRDefault="00B0550F" w:rsidP="00826EBE">
      <w:r>
        <w:separator/>
      </w:r>
    </w:p>
  </w:footnote>
  <w:footnote w:type="continuationSeparator" w:id="0">
    <w:p w14:paraId="745F70BC" w14:textId="77777777" w:rsidR="00B0550F" w:rsidRDefault="00B0550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8A6"/>
    <w:multiLevelType w:val="hybridMultilevel"/>
    <w:tmpl w:val="8C225F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E25F6"/>
    <w:multiLevelType w:val="hybridMultilevel"/>
    <w:tmpl w:val="AF5CE382"/>
    <w:lvl w:ilvl="0" w:tplc="75E8D4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B5A71"/>
    <w:multiLevelType w:val="hybridMultilevel"/>
    <w:tmpl w:val="136C90CC"/>
    <w:lvl w:ilvl="0" w:tplc="5022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A5182"/>
    <w:multiLevelType w:val="hybridMultilevel"/>
    <w:tmpl w:val="86F25374"/>
    <w:lvl w:ilvl="0" w:tplc="488E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5E7E"/>
    <w:multiLevelType w:val="hybridMultilevel"/>
    <w:tmpl w:val="9ED00C18"/>
    <w:lvl w:ilvl="0" w:tplc="9FDE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7DE8"/>
    <w:multiLevelType w:val="hybridMultilevel"/>
    <w:tmpl w:val="9CF4BF9A"/>
    <w:lvl w:ilvl="0" w:tplc="694E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A55CE"/>
    <w:multiLevelType w:val="hybridMultilevel"/>
    <w:tmpl w:val="C9F2E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AC6ED8"/>
    <w:multiLevelType w:val="hybridMultilevel"/>
    <w:tmpl w:val="198C6922"/>
    <w:lvl w:ilvl="0" w:tplc="5E543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D22A0"/>
    <w:multiLevelType w:val="hybridMultilevel"/>
    <w:tmpl w:val="9F52B44A"/>
    <w:lvl w:ilvl="0" w:tplc="1814F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625616"/>
    <w:multiLevelType w:val="hybridMultilevel"/>
    <w:tmpl w:val="09A66136"/>
    <w:lvl w:ilvl="0" w:tplc="71F2A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A6773"/>
    <w:multiLevelType w:val="hybridMultilevel"/>
    <w:tmpl w:val="D2583424"/>
    <w:lvl w:ilvl="0" w:tplc="9A7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7F5B9F"/>
    <w:multiLevelType w:val="hybridMultilevel"/>
    <w:tmpl w:val="3A842AD4"/>
    <w:lvl w:ilvl="0" w:tplc="3FE0F57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B70368"/>
    <w:multiLevelType w:val="hybridMultilevel"/>
    <w:tmpl w:val="FEC09B00"/>
    <w:lvl w:ilvl="0" w:tplc="5C966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165B6"/>
    <w:multiLevelType w:val="hybridMultilevel"/>
    <w:tmpl w:val="D2AED7B6"/>
    <w:lvl w:ilvl="0" w:tplc="0A28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AD745B"/>
    <w:multiLevelType w:val="hybridMultilevel"/>
    <w:tmpl w:val="C58890B2"/>
    <w:lvl w:ilvl="0" w:tplc="3280A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8066F"/>
    <w:multiLevelType w:val="hybridMultilevel"/>
    <w:tmpl w:val="B08EDDA8"/>
    <w:lvl w:ilvl="0" w:tplc="85B27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646CD0"/>
    <w:multiLevelType w:val="hybridMultilevel"/>
    <w:tmpl w:val="4DC872EE"/>
    <w:lvl w:ilvl="0" w:tplc="14CC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964E8"/>
    <w:multiLevelType w:val="hybridMultilevel"/>
    <w:tmpl w:val="C9A20406"/>
    <w:lvl w:ilvl="0" w:tplc="F02EB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1C1742"/>
    <w:multiLevelType w:val="hybridMultilevel"/>
    <w:tmpl w:val="1F8A3350"/>
    <w:lvl w:ilvl="0" w:tplc="B9D4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F20A97"/>
    <w:multiLevelType w:val="hybridMultilevel"/>
    <w:tmpl w:val="D7266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26730C"/>
    <w:multiLevelType w:val="hybridMultilevel"/>
    <w:tmpl w:val="A260D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102EB6"/>
    <w:multiLevelType w:val="hybridMultilevel"/>
    <w:tmpl w:val="BC9066E6"/>
    <w:lvl w:ilvl="0" w:tplc="A5D4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660643"/>
    <w:multiLevelType w:val="hybridMultilevel"/>
    <w:tmpl w:val="4FDE59FA"/>
    <w:lvl w:ilvl="0" w:tplc="954E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672B1F"/>
    <w:multiLevelType w:val="hybridMultilevel"/>
    <w:tmpl w:val="5F50D63E"/>
    <w:lvl w:ilvl="0" w:tplc="5E1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DD4CB3"/>
    <w:multiLevelType w:val="hybridMultilevel"/>
    <w:tmpl w:val="9E2ED0CE"/>
    <w:lvl w:ilvl="0" w:tplc="44BC2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0B454C"/>
    <w:multiLevelType w:val="hybridMultilevel"/>
    <w:tmpl w:val="37448A24"/>
    <w:lvl w:ilvl="0" w:tplc="A000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E630E0"/>
    <w:multiLevelType w:val="hybridMultilevel"/>
    <w:tmpl w:val="62E6A8F6"/>
    <w:lvl w:ilvl="0" w:tplc="3006A6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F90979"/>
    <w:multiLevelType w:val="hybridMultilevel"/>
    <w:tmpl w:val="69069E6E"/>
    <w:lvl w:ilvl="0" w:tplc="63E4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2978B9"/>
    <w:multiLevelType w:val="hybridMultilevel"/>
    <w:tmpl w:val="77DCB57C"/>
    <w:lvl w:ilvl="0" w:tplc="FA36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786637"/>
    <w:multiLevelType w:val="hybridMultilevel"/>
    <w:tmpl w:val="858A631E"/>
    <w:lvl w:ilvl="0" w:tplc="243C6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102B12"/>
    <w:multiLevelType w:val="hybridMultilevel"/>
    <w:tmpl w:val="46743372"/>
    <w:lvl w:ilvl="0" w:tplc="B5F6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876BCF"/>
    <w:multiLevelType w:val="hybridMultilevel"/>
    <w:tmpl w:val="5C4400CC"/>
    <w:lvl w:ilvl="0" w:tplc="FA36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E6360"/>
    <w:multiLevelType w:val="hybridMultilevel"/>
    <w:tmpl w:val="5D24856A"/>
    <w:lvl w:ilvl="0" w:tplc="12303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1F4B3A"/>
    <w:multiLevelType w:val="hybridMultilevel"/>
    <w:tmpl w:val="3FA89F60"/>
    <w:lvl w:ilvl="0" w:tplc="1E841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651314"/>
    <w:multiLevelType w:val="hybridMultilevel"/>
    <w:tmpl w:val="A8487AB4"/>
    <w:lvl w:ilvl="0" w:tplc="D814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77D1D"/>
    <w:multiLevelType w:val="hybridMultilevel"/>
    <w:tmpl w:val="F57078EA"/>
    <w:lvl w:ilvl="0" w:tplc="BD12E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EE5DD9"/>
    <w:multiLevelType w:val="hybridMultilevel"/>
    <w:tmpl w:val="967236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A33BB3"/>
    <w:multiLevelType w:val="hybridMultilevel"/>
    <w:tmpl w:val="88CEA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0C4927"/>
    <w:multiLevelType w:val="hybridMultilevel"/>
    <w:tmpl w:val="7AFED640"/>
    <w:lvl w:ilvl="0" w:tplc="6C2C3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AF1614"/>
    <w:multiLevelType w:val="hybridMultilevel"/>
    <w:tmpl w:val="25EC3944"/>
    <w:lvl w:ilvl="0" w:tplc="B8B21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FC31BA"/>
    <w:multiLevelType w:val="hybridMultilevel"/>
    <w:tmpl w:val="8CAAF1DE"/>
    <w:lvl w:ilvl="0" w:tplc="DD767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A1FA0"/>
    <w:multiLevelType w:val="hybridMultilevel"/>
    <w:tmpl w:val="9FF2A51A"/>
    <w:lvl w:ilvl="0" w:tplc="13C6F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15"/>
  </w:num>
  <w:num w:numId="5">
    <w:abstractNumId w:val="3"/>
  </w:num>
  <w:num w:numId="6">
    <w:abstractNumId w:val="21"/>
  </w:num>
  <w:num w:numId="7">
    <w:abstractNumId w:val="31"/>
  </w:num>
  <w:num w:numId="8">
    <w:abstractNumId w:val="1"/>
  </w:num>
  <w:num w:numId="9">
    <w:abstractNumId w:val="38"/>
  </w:num>
  <w:num w:numId="10">
    <w:abstractNumId w:val="2"/>
  </w:num>
  <w:num w:numId="11">
    <w:abstractNumId w:val="0"/>
  </w:num>
  <w:num w:numId="12">
    <w:abstractNumId w:val="10"/>
  </w:num>
  <w:num w:numId="13">
    <w:abstractNumId w:val="24"/>
  </w:num>
  <w:num w:numId="14">
    <w:abstractNumId w:val="16"/>
  </w:num>
  <w:num w:numId="15">
    <w:abstractNumId w:val="17"/>
  </w:num>
  <w:num w:numId="16">
    <w:abstractNumId w:val="11"/>
  </w:num>
  <w:num w:numId="17">
    <w:abstractNumId w:val="35"/>
  </w:num>
  <w:num w:numId="18">
    <w:abstractNumId w:val="8"/>
  </w:num>
  <w:num w:numId="19">
    <w:abstractNumId w:val="5"/>
  </w:num>
  <w:num w:numId="20">
    <w:abstractNumId w:val="39"/>
  </w:num>
  <w:num w:numId="21">
    <w:abstractNumId w:val="22"/>
  </w:num>
  <w:num w:numId="22">
    <w:abstractNumId w:val="7"/>
  </w:num>
  <w:num w:numId="23">
    <w:abstractNumId w:val="4"/>
  </w:num>
  <w:num w:numId="24">
    <w:abstractNumId w:val="32"/>
  </w:num>
  <w:num w:numId="25">
    <w:abstractNumId w:val="23"/>
  </w:num>
  <w:num w:numId="26">
    <w:abstractNumId w:val="33"/>
  </w:num>
  <w:num w:numId="27">
    <w:abstractNumId w:val="37"/>
  </w:num>
  <w:num w:numId="28">
    <w:abstractNumId w:val="9"/>
  </w:num>
  <w:num w:numId="29">
    <w:abstractNumId w:val="30"/>
  </w:num>
  <w:num w:numId="30">
    <w:abstractNumId w:val="36"/>
  </w:num>
  <w:num w:numId="31">
    <w:abstractNumId w:val="13"/>
  </w:num>
  <w:num w:numId="32">
    <w:abstractNumId w:val="12"/>
  </w:num>
  <w:num w:numId="33">
    <w:abstractNumId w:val="19"/>
  </w:num>
  <w:num w:numId="34">
    <w:abstractNumId w:val="14"/>
  </w:num>
  <w:num w:numId="35">
    <w:abstractNumId w:val="40"/>
  </w:num>
  <w:num w:numId="36">
    <w:abstractNumId w:val="29"/>
  </w:num>
  <w:num w:numId="37">
    <w:abstractNumId w:val="18"/>
  </w:num>
  <w:num w:numId="38">
    <w:abstractNumId w:val="34"/>
  </w:num>
  <w:num w:numId="39">
    <w:abstractNumId w:val="41"/>
  </w:num>
  <w:num w:numId="40">
    <w:abstractNumId w:val="25"/>
  </w:num>
  <w:num w:numId="41">
    <w:abstractNumId w:val="2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3"/>
    <w:rsid w:val="0001377E"/>
    <w:rsid w:val="000247AA"/>
    <w:rsid w:val="00034A35"/>
    <w:rsid w:val="00044711"/>
    <w:rsid w:val="0005332A"/>
    <w:rsid w:val="00056652"/>
    <w:rsid w:val="00066AEC"/>
    <w:rsid w:val="00081862"/>
    <w:rsid w:val="000906E0"/>
    <w:rsid w:val="000A1C80"/>
    <w:rsid w:val="000B286F"/>
    <w:rsid w:val="000D20A9"/>
    <w:rsid w:val="001213D2"/>
    <w:rsid w:val="00127223"/>
    <w:rsid w:val="00127BCE"/>
    <w:rsid w:val="00157D1C"/>
    <w:rsid w:val="00170666"/>
    <w:rsid w:val="00172EB3"/>
    <w:rsid w:val="00176F30"/>
    <w:rsid w:val="00187A04"/>
    <w:rsid w:val="00193411"/>
    <w:rsid w:val="00194AA4"/>
    <w:rsid w:val="00194DC9"/>
    <w:rsid w:val="001A3BEE"/>
    <w:rsid w:val="001A6837"/>
    <w:rsid w:val="001D207D"/>
    <w:rsid w:val="001E155F"/>
    <w:rsid w:val="001E7AA7"/>
    <w:rsid w:val="001F3122"/>
    <w:rsid w:val="00205318"/>
    <w:rsid w:val="00205D92"/>
    <w:rsid w:val="00230183"/>
    <w:rsid w:val="002327DA"/>
    <w:rsid w:val="00234D21"/>
    <w:rsid w:val="00242037"/>
    <w:rsid w:val="00260542"/>
    <w:rsid w:val="00266A21"/>
    <w:rsid w:val="002817B3"/>
    <w:rsid w:val="002A063B"/>
    <w:rsid w:val="002B173F"/>
    <w:rsid w:val="002B1ABC"/>
    <w:rsid w:val="002B34BF"/>
    <w:rsid w:val="002C33A0"/>
    <w:rsid w:val="002C34B2"/>
    <w:rsid w:val="002C7CA4"/>
    <w:rsid w:val="003045F7"/>
    <w:rsid w:val="00306B5A"/>
    <w:rsid w:val="00312D1D"/>
    <w:rsid w:val="0032650F"/>
    <w:rsid w:val="003274F4"/>
    <w:rsid w:val="00331035"/>
    <w:rsid w:val="00332A3D"/>
    <w:rsid w:val="00345D2E"/>
    <w:rsid w:val="003504E4"/>
    <w:rsid w:val="00391907"/>
    <w:rsid w:val="00392426"/>
    <w:rsid w:val="003B0315"/>
    <w:rsid w:val="003B26AA"/>
    <w:rsid w:val="0042067E"/>
    <w:rsid w:val="0044335F"/>
    <w:rsid w:val="00446DA3"/>
    <w:rsid w:val="00457CB0"/>
    <w:rsid w:val="00464CA2"/>
    <w:rsid w:val="004726F9"/>
    <w:rsid w:val="004774D7"/>
    <w:rsid w:val="004916AD"/>
    <w:rsid w:val="004A430C"/>
    <w:rsid w:val="004C3A25"/>
    <w:rsid w:val="004D4661"/>
    <w:rsid w:val="004E230A"/>
    <w:rsid w:val="004F037B"/>
    <w:rsid w:val="0052677C"/>
    <w:rsid w:val="00536AFD"/>
    <w:rsid w:val="00553A04"/>
    <w:rsid w:val="00576022"/>
    <w:rsid w:val="00583025"/>
    <w:rsid w:val="00592FD2"/>
    <w:rsid w:val="00595883"/>
    <w:rsid w:val="00596516"/>
    <w:rsid w:val="005E16A8"/>
    <w:rsid w:val="005F63C2"/>
    <w:rsid w:val="00606F16"/>
    <w:rsid w:val="00632BC1"/>
    <w:rsid w:val="00640CFF"/>
    <w:rsid w:val="00645CA1"/>
    <w:rsid w:val="00646E3A"/>
    <w:rsid w:val="0064700B"/>
    <w:rsid w:val="0066574D"/>
    <w:rsid w:val="0067325C"/>
    <w:rsid w:val="00684885"/>
    <w:rsid w:val="00685066"/>
    <w:rsid w:val="006874EE"/>
    <w:rsid w:val="006A2C5E"/>
    <w:rsid w:val="006B3B02"/>
    <w:rsid w:val="006B79D3"/>
    <w:rsid w:val="006E7D88"/>
    <w:rsid w:val="006F46C0"/>
    <w:rsid w:val="0070293D"/>
    <w:rsid w:val="007057B0"/>
    <w:rsid w:val="00706925"/>
    <w:rsid w:val="00724C52"/>
    <w:rsid w:val="007340B8"/>
    <w:rsid w:val="00735D68"/>
    <w:rsid w:val="007509C8"/>
    <w:rsid w:val="00762E64"/>
    <w:rsid w:val="00782B25"/>
    <w:rsid w:val="0079181E"/>
    <w:rsid w:val="0079501B"/>
    <w:rsid w:val="007D1FF8"/>
    <w:rsid w:val="007E5DC4"/>
    <w:rsid w:val="00826EBE"/>
    <w:rsid w:val="0084574B"/>
    <w:rsid w:val="00851FA5"/>
    <w:rsid w:val="0088217D"/>
    <w:rsid w:val="00892D44"/>
    <w:rsid w:val="008A3040"/>
    <w:rsid w:val="008D168C"/>
    <w:rsid w:val="008D357D"/>
    <w:rsid w:val="008E13CB"/>
    <w:rsid w:val="008F2633"/>
    <w:rsid w:val="00902A0A"/>
    <w:rsid w:val="00912B04"/>
    <w:rsid w:val="00914322"/>
    <w:rsid w:val="0091555C"/>
    <w:rsid w:val="009263B4"/>
    <w:rsid w:val="00926B90"/>
    <w:rsid w:val="00985B1C"/>
    <w:rsid w:val="00987414"/>
    <w:rsid w:val="0099775E"/>
    <w:rsid w:val="009E0FA2"/>
    <w:rsid w:val="009F216A"/>
    <w:rsid w:val="00A01056"/>
    <w:rsid w:val="00A17513"/>
    <w:rsid w:val="00A30AFB"/>
    <w:rsid w:val="00A56B78"/>
    <w:rsid w:val="00A608E7"/>
    <w:rsid w:val="00A638C6"/>
    <w:rsid w:val="00A64D28"/>
    <w:rsid w:val="00A8108C"/>
    <w:rsid w:val="00A95B02"/>
    <w:rsid w:val="00AB1719"/>
    <w:rsid w:val="00AD166F"/>
    <w:rsid w:val="00AD250A"/>
    <w:rsid w:val="00AE12F4"/>
    <w:rsid w:val="00AF51BC"/>
    <w:rsid w:val="00B0550F"/>
    <w:rsid w:val="00B257F0"/>
    <w:rsid w:val="00B30DCE"/>
    <w:rsid w:val="00B46DAF"/>
    <w:rsid w:val="00B509EF"/>
    <w:rsid w:val="00B5637C"/>
    <w:rsid w:val="00B579CB"/>
    <w:rsid w:val="00B60AD3"/>
    <w:rsid w:val="00B6686A"/>
    <w:rsid w:val="00B94149"/>
    <w:rsid w:val="00B95361"/>
    <w:rsid w:val="00BA35C0"/>
    <w:rsid w:val="00BB1A74"/>
    <w:rsid w:val="00BC698F"/>
    <w:rsid w:val="00BC7A78"/>
    <w:rsid w:val="00BD428F"/>
    <w:rsid w:val="00C015CC"/>
    <w:rsid w:val="00C06D4C"/>
    <w:rsid w:val="00C1684F"/>
    <w:rsid w:val="00C373E3"/>
    <w:rsid w:val="00C80F3D"/>
    <w:rsid w:val="00C87562"/>
    <w:rsid w:val="00C9554B"/>
    <w:rsid w:val="00CB12C0"/>
    <w:rsid w:val="00CC51CF"/>
    <w:rsid w:val="00CE6463"/>
    <w:rsid w:val="00D1549F"/>
    <w:rsid w:val="00D2773E"/>
    <w:rsid w:val="00D318D0"/>
    <w:rsid w:val="00D35A92"/>
    <w:rsid w:val="00D36A11"/>
    <w:rsid w:val="00D8188E"/>
    <w:rsid w:val="00D91632"/>
    <w:rsid w:val="00D936AD"/>
    <w:rsid w:val="00DB0DF9"/>
    <w:rsid w:val="00DD0614"/>
    <w:rsid w:val="00DD6000"/>
    <w:rsid w:val="00DD7409"/>
    <w:rsid w:val="00DE2787"/>
    <w:rsid w:val="00DF6144"/>
    <w:rsid w:val="00E12614"/>
    <w:rsid w:val="00E2133C"/>
    <w:rsid w:val="00E31EC0"/>
    <w:rsid w:val="00E44349"/>
    <w:rsid w:val="00E45A19"/>
    <w:rsid w:val="00E54528"/>
    <w:rsid w:val="00E66BA7"/>
    <w:rsid w:val="00E70AA9"/>
    <w:rsid w:val="00E710F4"/>
    <w:rsid w:val="00E72BC3"/>
    <w:rsid w:val="00E7628F"/>
    <w:rsid w:val="00E8087D"/>
    <w:rsid w:val="00E80A49"/>
    <w:rsid w:val="00E90A80"/>
    <w:rsid w:val="00E96487"/>
    <w:rsid w:val="00EA41DE"/>
    <w:rsid w:val="00EB620A"/>
    <w:rsid w:val="00EC6FE6"/>
    <w:rsid w:val="00EC77CE"/>
    <w:rsid w:val="00EE7164"/>
    <w:rsid w:val="00F0376F"/>
    <w:rsid w:val="00F1276E"/>
    <w:rsid w:val="00F45D58"/>
    <w:rsid w:val="00F47362"/>
    <w:rsid w:val="00F76CCD"/>
    <w:rsid w:val="00F92BC1"/>
    <w:rsid w:val="00F94160"/>
    <w:rsid w:val="00FC6D10"/>
    <w:rsid w:val="00FC7CBD"/>
    <w:rsid w:val="00FD573F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E94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4557-1CB5-D440-AB13-217C17A9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669</Words>
  <Characters>3819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Bean</dc:creator>
  <cp:lastModifiedBy>Angela Bean</cp:lastModifiedBy>
  <cp:revision>23</cp:revision>
  <cp:lastPrinted>2015-03-02T20:37:00Z</cp:lastPrinted>
  <dcterms:created xsi:type="dcterms:W3CDTF">2015-02-25T14:50:00Z</dcterms:created>
  <dcterms:modified xsi:type="dcterms:W3CDTF">2015-03-02T21:05:00Z</dcterms:modified>
</cp:coreProperties>
</file>