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C3135" w14:textId="77777777" w:rsidR="00446DA3" w:rsidRPr="00556EDC" w:rsidRDefault="00446DA3" w:rsidP="00446DA3">
      <w:pPr>
        <w:pStyle w:val="NoSpacing"/>
        <w:jc w:val="center"/>
      </w:pPr>
      <w:r w:rsidRPr="00556EDC">
        <w:t>AGENDA</w:t>
      </w:r>
    </w:p>
    <w:p w14:paraId="55E8935F" w14:textId="77777777" w:rsidR="00446DA3" w:rsidRPr="00556EDC" w:rsidRDefault="00446DA3" w:rsidP="00446DA3">
      <w:pPr>
        <w:pStyle w:val="NoSpacing"/>
        <w:jc w:val="center"/>
      </w:pPr>
      <w:r w:rsidRPr="00556EDC">
        <w:t>REGULAR BOARD MEETING</w:t>
      </w:r>
    </w:p>
    <w:p w14:paraId="566A8A89" w14:textId="77777777" w:rsidR="00446DA3" w:rsidRPr="00556EDC" w:rsidRDefault="00446DA3" w:rsidP="00446DA3">
      <w:pPr>
        <w:pStyle w:val="NoSpacing"/>
        <w:jc w:val="center"/>
      </w:pPr>
      <w:r w:rsidRPr="00556EDC">
        <w:t>BRANDON BOARD OF ALDERMEN</w:t>
      </w:r>
    </w:p>
    <w:p w14:paraId="5051A09B" w14:textId="77777777" w:rsidR="00446DA3" w:rsidRPr="00556EDC" w:rsidRDefault="00446DA3" w:rsidP="00446DA3">
      <w:pPr>
        <w:pStyle w:val="NoSpacing"/>
        <w:jc w:val="center"/>
      </w:pPr>
      <w:r w:rsidRPr="00556EDC">
        <w:t>BUTCH LEE, MAYOR PRESIDING</w:t>
      </w:r>
    </w:p>
    <w:p w14:paraId="668B374B" w14:textId="0E963D53" w:rsidR="00446DA3" w:rsidRPr="00556EDC" w:rsidRDefault="00645A00" w:rsidP="00446DA3">
      <w:pPr>
        <w:pStyle w:val="NoSpacing"/>
        <w:jc w:val="center"/>
      </w:pPr>
      <w:r>
        <w:t>SEPTEMBER 21</w:t>
      </w:r>
      <w:r w:rsidR="001E155F" w:rsidRPr="00556EDC">
        <w:t>, 201</w:t>
      </w:r>
      <w:r w:rsidR="00FF12CE" w:rsidRPr="00556EDC">
        <w:t>5</w:t>
      </w:r>
    </w:p>
    <w:p w14:paraId="05D5220C" w14:textId="77777777" w:rsidR="00446DA3" w:rsidRPr="00556EDC" w:rsidRDefault="00446DA3" w:rsidP="00446DA3">
      <w:pPr>
        <w:pStyle w:val="NoSpacing"/>
      </w:pPr>
    </w:p>
    <w:p w14:paraId="5C87EC1E" w14:textId="77777777" w:rsidR="00446DA3" w:rsidRPr="00556EDC" w:rsidRDefault="00446DA3" w:rsidP="00446DA3">
      <w:pPr>
        <w:pStyle w:val="NoSpacing"/>
      </w:pPr>
      <w:r w:rsidRPr="00556EDC">
        <w:t>1.</w:t>
      </w:r>
      <w:r w:rsidRPr="00556EDC">
        <w:tab/>
        <w:t>CALL TO ORDER</w:t>
      </w:r>
    </w:p>
    <w:p w14:paraId="657A18DB" w14:textId="77777777" w:rsidR="00446DA3" w:rsidRPr="00556EDC" w:rsidRDefault="00446DA3" w:rsidP="00446DA3">
      <w:pPr>
        <w:pStyle w:val="NoSpacing"/>
      </w:pPr>
    </w:p>
    <w:p w14:paraId="18188139" w14:textId="77777777" w:rsidR="00446DA3" w:rsidRPr="00556EDC" w:rsidRDefault="00446DA3" w:rsidP="00446DA3">
      <w:pPr>
        <w:pStyle w:val="NoSpacing"/>
      </w:pPr>
      <w:r w:rsidRPr="00556EDC">
        <w:t>2.</w:t>
      </w:r>
      <w:r w:rsidRPr="00556EDC">
        <w:tab/>
        <w:t>INVOCATION AND PLEDGE OF ALLEGIANCE</w:t>
      </w:r>
    </w:p>
    <w:p w14:paraId="7F221E40" w14:textId="77777777" w:rsidR="00446DA3" w:rsidRPr="00556EDC" w:rsidRDefault="00446DA3" w:rsidP="00446DA3">
      <w:pPr>
        <w:pStyle w:val="NoSpacing"/>
      </w:pPr>
    </w:p>
    <w:p w14:paraId="5AEF8671" w14:textId="2F1EE332" w:rsidR="00AB1719" w:rsidRDefault="00446DA3" w:rsidP="0052677C">
      <w:pPr>
        <w:pStyle w:val="NoSpacing"/>
      </w:pPr>
      <w:r w:rsidRPr="00556EDC">
        <w:t>3.</w:t>
      </w:r>
      <w:r w:rsidRPr="00556EDC">
        <w:tab/>
        <w:t>PUBLIC COMMENTS AND RECOGNITIONS</w:t>
      </w:r>
      <w:r w:rsidR="00D318D0" w:rsidRPr="00556EDC">
        <w:t xml:space="preserve"> </w:t>
      </w:r>
    </w:p>
    <w:p w14:paraId="67A6F28F" w14:textId="77777777" w:rsidR="00645A00" w:rsidRDefault="00645A00" w:rsidP="0052677C">
      <w:pPr>
        <w:pStyle w:val="NoSpacing"/>
      </w:pPr>
    </w:p>
    <w:p w14:paraId="0AB44413" w14:textId="67158D17" w:rsidR="00645A00" w:rsidRDefault="00645A00" w:rsidP="00645A00">
      <w:pPr>
        <w:pStyle w:val="NoSpacing"/>
        <w:numPr>
          <w:ilvl w:val="0"/>
          <w:numId w:val="42"/>
        </w:numPr>
      </w:pPr>
      <w:r>
        <w:t>Proclamation of “Extra Mile Day”</w:t>
      </w:r>
    </w:p>
    <w:p w14:paraId="40D2A51D" w14:textId="6C1529BE" w:rsidR="00645A00" w:rsidRDefault="00645A00" w:rsidP="00645A00">
      <w:pPr>
        <w:pStyle w:val="NoSpacing"/>
        <w:numPr>
          <w:ilvl w:val="0"/>
          <w:numId w:val="42"/>
        </w:numPr>
      </w:pPr>
      <w:r>
        <w:t>Haydn Roberts</w:t>
      </w:r>
    </w:p>
    <w:p w14:paraId="63589609" w14:textId="5F1C8E0E" w:rsidR="004B653B" w:rsidRPr="00556EDC" w:rsidRDefault="004B653B" w:rsidP="00645A00">
      <w:pPr>
        <w:pStyle w:val="NoSpacing"/>
        <w:numPr>
          <w:ilvl w:val="0"/>
          <w:numId w:val="42"/>
        </w:numPr>
      </w:pPr>
      <w:r>
        <w:t>Proclamation of Constitution Week</w:t>
      </w:r>
    </w:p>
    <w:p w14:paraId="62B10A17" w14:textId="77777777" w:rsidR="001A49F4" w:rsidRPr="00556EDC" w:rsidRDefault="001A49F4" w:rsidP="00446DA3">
      <w:pPr>
        <w:pStyle w:val="NoSpacing"/>
      </w:pPr>
    </w:p>
    <w:p w14:paraId="2084AAE3" w14:textId="153B27DC" w:rsidR="00446DA3" w:rsidRPr="00556EDC" w:rsidRDefault="00AD250A" w:rsidP="00446DA3">
      <w:pPr>
        <w:pStyle w:val="NoSpacing"/>
      </w:pPr>
      <w:r w:rsidRPr="00556EDC">
        <w:t>4.</w:t>
      </w:r>
      <w:r w:rsidRPr="00556EDC">
        <w:tab/>
      </w:r>
      <w:r w:rsidR="00446DA3" w:rsidRPr="00556EDC">
        <w:t>OLD BUSINESS</w:t>
      </w:r>
    </w:p>
    <w:p w14:paraId="29052370" w14:textId="452D5182" w:rsidR="005A7C04" w:rsidRPr="00556EDC" w:rsidRDefault="005A7C04" w:rsidP="00446DA3">
      <w:pPr>
        <w:pStyle w:val="NoSpacing"/>
      </w:pPr>
      <w:r w:rsidRPr="00556EDC">
        <w:tab/>
      </w:r>
    </w:p>
    <w:p w14:paraId="769CCF8D" w14:textId="6F09D7C1" w:rsidR="005A7C04" w:rsidRDefault="00291CFF" w:rsidP="001865EB">
      <w:pPr>
        <w:pStyle w:val="NoSpacing"/>
        <w:numPr>
          <w:ilvl w:val="0"/>
          <w:numId w:val="2"/>
        </w:numPr>
      </w:pPr>
      <w:r w:rsidRPr="00556EDC">
        <w:t>Consideration to approve the m</w:t>
      </w:r>
      <w:r w:rsidR="00263D14" w:rsidRPr="00556EDC">
        <w:t xml:space="preserve">inutes of </w:t>
      </w:r>
      <w:r w:rsidR="00645A00">
        <w:t>September 8, 2015</w:t>
      </w:r>
      <w:r w:rsidR="005A7C04" w:rsidRPr="00556EDC">
        <w:t>.</w:t>
      </w:r>
    </w:p>
    <w:p w14:paraId="05620D0B" w14:textId="77777777" w:rsidR="00EE66C6" w:rsidRDefault="00EE66C6" w:rsidP="00EE66C6">
      <w:pPr>
        <w:pStyle w:val="NoSpacing"/>
      </w:pPr>
    </w:p>
    <w:p w14:paraId="1D9B06DC" w14:textId="109AAC5E" w:rsidR="00EE66C6" w:rsidRDefault="00EE66C6" w:rsidP="00EE66C6">
      <w:pPr>
        <w:pStyle w:val="NoSpacing"/>
      </w:pPr>
      <w:r>
        <w:t>5.</w:t>
      </w:r>
      <w:r>
        <w:tab/>
        <w:t>BUTCH LEE, MAYOR</w:t>
      </w:r>
    </w:p>
    <w:p w14:paraId="77299088" w14:textId="77777777" w:rsidR="00EE66C6" w:rsidRDefault="00EE66C6" w:rsidP="00EE66C6">
      <w:pPr>
        <w:pStyle w:val="NoSpacing"/>
      </w:pPr>
    </w:p>
    <w:p w14:paraId="18D34879" w14:textId="7A14C651" w:rsidR="00EE66C6" w:rsidRDefault="00EE66C6" w:rsidP="00EE66C6">
      <w:pPr>
        <w:pStyle w:val="NoSpacing"/>
        <w:numPr>
          <w:ilvl w:val="0"/>
          <w:numId w:val="48"/>
        </w:numPr>
      </w:pPr>
      <w:r>
        <w:t xml:space="preserve"> Request permission to pay the Wildlife Mississippi invoice in the amount of $54,600.00 for 21 wetland credits with regard to the Brandon Recreational Project.</w:t>
      </w:r>
    </w:p>
    <w:p w14:paraId="0A090D5C" w14:textId="77777777" w:rsidR="00EE66C6" w:rsidRDefault="00EE66C6" w:rsidP="00EE66C6">
      <w:pPr>
        <w:pStyle w:val="NoSpacing"/>
        <w:ind w:left="720"/>
      </w:pPr>
    </w:p>
    <w:p w14:paraId="185246AF" w14:textId="170299B3" w:rsidR="00EE66C6" w:rsidRDefault="00EE66C6" w:rsidP="00EE66C6">
      <w:pPr>
        <w:pStyle w:val="NoSpacing"/>
        <w:numPr>
          <w:ilvl w:val="0"/>
          <w:numId w:val="48"/>
        </w:numPr>
      </w:pPr>
      <w:r>
        <w:t>Authorize Burns Cooley Dennis, Inc. to proceed with a geotechnical exploration regarding the East Brandon Sewer Project.</w:t>
      </w:r>
    </w:p>
    <w:p w14:paraId="18E76836" w14:textId="77777777" w:rsidR="00CB5441" w:rsidRDefault="00CB5441" w:rsidP="00CB5441">
      <w:pPr>
        <w:pStyle w:val="NoSpacing"/>
      </w:pPr>
    </w:p>
    <w:p w14:paraId="30BDD458" w14:textId="522F1482" w:rsidR="00DE2A2F" w:rsidRDefault="003B7339" w:rsidP="008421B5">
      <w:pPr>
        <w:pStyle w:val="NoSpacing"/>
      </w:pPr>
      <w:r>
        <w:t>6</w:t>
      </w:r>
      <w:r w:rsidR="00DE2A2F">
        <w:t>.</w:t>
      </w:r>
      <w:r w:rsidR="00DE2A2F">
        <w:tab/>
        <w:t>WILLIAM THOMPSON, POLICE CHIEF</w:t>
      </w:r>
    </w:p>
    <w:p w14:paraId="78823FE4" w14:textId="77777777" w:rsidR="00E24F5B" w:rsidRDefault="00E24F5B" w:rsidP="008421B5">
      <w:pPr>
        <w:pStyle w:val="NoSpacing"/>
      </w:pPr>
    </w:p>
    <w:p w14:paraId="37DA0783" w14:textId="5974393D" w:rsidR="00E24F5B" w:rsidRDefault="00E24F5B" w:rsidP="00E24F5B">
      <w:pPr>
        <w:pStyle w:val="NoSpacing"/>
        <w:numPr>
          <w:ilvl w:val="0"/>
          <w:numId w:val="43"/>
        </w:numPr>
      </w:pPr>
      <w:r>
        <w:t xml:space="preserve">Request permission for </w:t>
      </w:r>
      <w:r w:rsidR="00DE2D37">
        <w:t xml:space="preserve">Investigator </w:t>
      </w:r>
      <w:r>
        <w:t>Michael Case to travel to Biloxi, MS to attend the CPS Child Protective System Course on November 15-20, 2015.</w:t>
      </w:r>
    </w:p>
    <w:p w14:paraId="3CAFCE81" w14:textId="77777777" w:rsidR="00E24F5B" w:rsidRDefault="00E24F5B" w:rsidP="00E24F5B">
      <w:pPr>
        <w:pStyle w:val="NoSpacing"/>
      </w:pPr>
    </w:p>
    <w:p w14:paraId="61B3E913" w14:textId="7DBD9660" w:rsidR="00E24F5B" w:rsidRDefault="00E24F5B" w:rsidP="00E24F5B">
      <w:pPr>
        <w:pStyle w:val="NoSpacing"/>
        <w:numPr>
          <w:ilvl w:val="0"/>
          <w:numId w:val="43"/>
        </w:numPr>
      </w:pPr>
      <w:r>
        <w:t>Request permission to hire McCarty Anderson as Patrolman effective September 22, 2015 and set salary pursuant to the memo.</w:t>
      </w:r>
    </w:p>
    <w:p w14:paraId="5C52D7B1" w14:textId="77777777" w:rsidR="004B653B" w:rsidRDefault="004B653B" w:rsidP="004B653B">
      <w:pPr>
        <w:pStyle w:val="ListParagraph"/>
      </w:pPr>
    </w:p>
    <w:p w14:paraId="65828C72" w14:textId="08A4FD9C" w:rsidR="004B653B" w:rsidRDefault="004B653B" w:rsidP="00E24F5B">
      <w:pPr>
        <w:pStyle w:val="NoSpacing"/>
        <w:numPr>
          <w:ilvl w:val="0"/>
          <w:numId w:val="43"/>
        </w:numPr>
      </w:pPr>
      <w:r>
        <w:t>Request permission to hire Christopher Bounds as Patrolman effective October 6, 2015 and set salary pursuant to the memo.</w:t>
      </w:r>
    </w:p>
    <w:p w14:paraId="4DE6BF7A" w14:textId="77777777" w:rsidR="00F314DA" w:rsidRDefault="00F314DA" w:rsidP="00F314DA">
      <w:pPr>
        <w:pStyle w:val="ListParagraph"/>
      </w:pPr>
    </w:p>
    <w:p w14:paraId="0D6DF1ED" w14:textId="7FC6A355" w:rsidR="00F314DA" w:rsidRDefault="00F314DA" w:rsidP="00E24F5B">
      <w:pPr>
        <w:pStyle w:val="NoSpacing"/>
        <w:numPr>
          <w:ilvl w:val="0"/>
          <w:numId w:val="43"/>
        </w:numPr>
      </w:pPr>
      <w:r>
        <w:t>Consideration to approve the agreement with the MS Office of Highway Safety with regard to the FY16 Police Traffic Services Grant</w:t>
      </w:r>
      <w:r w:rsidR="00C61C4A">
        <w:t xml:space="preserve"> and authorize the Mayor to execute any related documents</w:t>
      </w:r>
      <w:r>
        <w:t>.</w:t>
      </w:r>
    </w:p>
    <w:p w14:paraId="7D881423" w14:textId="77777777" w:rsidR="00DE2A2F" w:rsidRDefault="00DE2A2F" w:rsidP="008421B5">
      <w:pPr>
        <w:pStyle w:val="NoSpacing"/>
      </w:pPr>
    </w:p>
    <w:p w14:paraId="6155AE58" w14:textId="7882C332" w:rsidR="008928C9" w:rsidRDefault="003B7339" w:rsidP="008421B5">
      <w:pPr>
        <w:pStyle w:val="NoSpacing"/>
      </w:pPr>
      <w:r>
        <w:t>7</w:t>
      </w:r>
      <w:r w:rsidR="00263D14" w:rsidRPr="00556EDC">
        <w:t xml:space="preserve">. </w:t>
      </w:r>
      <w:r w:rsidR="00263D14" w:rsidRPr="00556EDC">
        <w:tab/>
      </w:r>
      <w:r w:rsidR="0070293D" w:rsidRPr="00556EDC">
        <w:t>TERRY WAGES, FIRE CHIEF</w:t>
      </w:r>
    </w:p>
    <w:p w14:paraId="4D66FFC5" w14:textId="77777777" w:rsidR="003D7FC0" w:rsidRDefault="003D7FC0" w:rsidP="008421B5">
      <w:pPr>
        <w:pStyle w:val="NoSpacing"/>
      </w:pPr>
    </w:p>
    <w:p w14:paraId="3CA1ECE4" w14:textId="2D7ABF84" w:rsidR="004B653B" w:rsidRDefault="003D7FC0" w:rsidP="004B653B">
      <w:pPr>
        <w:pStyle w:val="NoSpacing"/>
        <w:numPr>
          <w:ilvl w:val="0"/>
          <w:numId w:val="45"/>
        </w:numPr>
      </w:pPr>
      <w:r>
        <w:t xml:space="preserve">Request permission for Firefighters Chris </w:t>
      </w:r>
      <w:proofErr w:type="spellStart"/>
      <w:r>
        <w:t>Fortenberry</w:t>
      </w:r>
      <w:proofErr w:type="spellEnd"/>
      <w:r>
        <w:t xml:space="preserve"> and Jared Thomas to travel to Philadelphia, MS to attend the Mississippians for EMS Conference on October 11-13, 2015.</w:t>
      </w:r>
    </w:p>
    <w:p w14:paraId="2140A916" w14:textId="77777777" w:rsidR="004B653B" w:rsidRDefault="004B653B" w:rsidP="004B653B">
      <w:pPr>
        <w:pStyle w:val="NoSpacing"/>
        <w:ind w:left="720"/>
      </w:pPr>
    </w:p>
    <w:p w14:paraId="48A37D45" w14:textId="4CEFE721" w:rsidR="004B653B" w:rsidRDefault="004B653B" w:rsidP="004B653B">
      <w:pPr>
        <w:pStyle w:val="NoSpacing"/>
        <w:numPr>
          <w:ilvl w:val="0"/>
          <w:numId w:val="45"/>
        </w:numPr>
      </w:pPr>
      <w:r>
        <w:t>Consideration to approve the change order for the two new E-One Cyclone Fire Engines from Sunbelt Fire in the amount of $6,170.00.</w:t>
      </w:r>
    </w:p>
    <w:p w14:paraId="44517FDE" w14:textId="77777777" w:rsidR="003C590E" w:rsidRDefault="003C590E" w:rsidP="008421B5">
      <w:pPr>
        <w:pStyle w:val="NoSpacing"/>
      </w:pPr>
    </w:p>
    <w:p w14:paraId="2AE2030E" w14:textId="77777777" w:rsidR="003B7339" w:rsidRDefault="003B7339" w:rsidP="0052677C">
      <w:pPr>
        <w:pStyle w:val="NoSpacing"/>
      </w:pPr>
    </w:p>
    <w:p w14:paraId="3B9BF70B" w14:textId="77777777" w:rsidR="003B7339" w:rsidRDefault="003B7339" w:rsidP="0052677C">
      <w:pPr>
        <w:pStyle w:val="NoSpacing"/>
      </w:pPr>
    </w:p>
    <w:p w14:paraId="1CB40DE0" w14:textId="21D7496A" w:rsidR="0052677C" w:rsidRDefault="003B7339" w:rsidP="0052677C">
      <w:pPr>
        <w:pStyle w:val="NoSpacing"/>
      </w:pPr>
      <w:r>
        <w:t>8</w:t>
      </w:r>
      <w:r w:rsidR="00BA61E8" w:rsidRPr="00556EDC">
        <w:t>.</w:t>
      </w:r>
      <w:r w:rsidR="00DD6000" w:rsidRPr="00556EDC">
        <w:tab/>
      </w:r>
      <w:r w:rsidR="00345D2E" w:rsidRPr="00556EDC">
        <w:t>DARION WARREN</w:t>
      </w:r>
      <w:r w:rsidR="008D168C" w:rsidRPr="00556EDC">
        <w:t>, PUBLIC WORKS</w:t>
      </w:r>
      <w:r w:rsidR="00E90A80" w:rsidRPr="00556EDC">
        <w:t xml:space="preserve"> DIRECTOR</w:t>
      </w:r>
    </w:p>
    <w:p w14:paraId="1C231316" w14:textId="77777777" w:rsidR="00D86EE8" w:rsidRDefault="00D86EE8" w:rsidP="0052677C">
      <w:pPr>
        <w:pStyle w:val="NoSpacing"/>
      </w:pPr>
    </w:p>
    <w:p w14:paraId="089FF9A7" w14:textId="33B8C59D" w:rsidR="00D86EE8" w:rsidRDefault="00D86EE8" w:rsidP="00D86EE8">
      <w:pPr>
        <w:pStyle w:val="NoSpacing"/>
        <w:numPr>
          <w:ilvl w:val="0"/>
          <w:numId w:val="47"/>
        </w:numPr>
      </w:pPr>
      <w:r>
        <w:lastRenderedPageBreak/>
        <w:t xml:space="preserve">Consideration to approve the invoice from </w:t>
      </w:r>
      <w:proofErr w:type="spellStart"/>
      <w:r>
        <w:t>Stantec</w:t>
      </w:r>
      <w:proofErr w:type="spellEnd"/>
      <w:r>
        <w:t xml:space="preserve"> in the amount of $40,669.38 with regards to traffic signal repairs and signal timing modifications and authorize payment of the same.</w:t>
      </w:r>
    </w:p>
    <w:p w14:paraId="0BD501B5" w14:textId="77777777" w:rsidR="00D86EE8" w:rsidRDefault="00D86EE8" w:rsidP="00D86EE8">
      <w:pPr>
        <w:pStyle w:val="NoSpacing"/>
        <w:ind w:left="720"/>
      </w:pPr>
    </w:p>
    <w:p w14:paraId="2DD9ED99" w14:textId="0A247568" w:rsidR="00D86EE8" w:rsidRDefault="00D86EE8" w:rsidP="00D86EE8">
      <w:pPr>
        <w:pStyle w:val="NoSpacing"/>
        <w:numPr>
          <w:ilvl w:val="0"/>
          <w:numId w:val="47"/>
        </w:numPr>
      </w:pPr>
      <w:r>
        <w:t xml:space="preserve">Consideration to approve the contract with </w:t>
      </w:r>
      <w:proofErr w:type="spellStart"/>
      <w:r>
        <w:t>iWorQ</w:t>
      </w:r>
      <w:proofErr w:type="spellEnd"/>
      <w:r>
        <w:t xml:space="preserve"> in the amount of $6,825.00 with regards to a work order and pavement management system and authorize the Mayor to execute the same.</w:t>
      </w:r>
    </w:p>
    <w:p w14:paraId="7BAD7AB3" w14:textId="77777777" w:rsidR="009C68D0" w:rsidRDefault="009C68D0" w:rsidP="009C68D0">
      <w:pPr>
        <w:pStyle w:val="ListParagraph"/>
      </w:pPr>
    </w:p>
    <w:p w14:paraId="7555E7E0" w14:textId="7049EBF6" w:rsidR="009C68D0" w:rsidRDefault="009C68D0" w:rsidP="00D86EE8">
      <w:pPr>
        <w:pStyle w:val="NoSpacing"/>
        <w:numPr>
          <w:ilvl w:val="0"/>
          <w:numId w:val="47"/>
        </w:numPr>
      </w:pPr>
      <w:r>
        <w:t>Consideration to approve the agreement with River Science, LLC, Jill Butler, P.E., with regards to review of recreational improvements in flood zones and an analysis of the City of Brandon Flood Plain Ordinance to recommend improvements.</w:t>
      </w:r>
    </w:p>
    <w:p w14:paraId="30941C82" w14:textId="77777777" w:rsidR="00B64ACE" w:rsidRDefault="00B64ACE" w:rsidP="0052677C">
      <w:pPr>
        <w:pStyle w:val="NoSpacing"/>
      </w:pPr>
    </w:p>
    <w:p w14:paraId="554A18D1" w14:textId="30127F84" w:rsidR="00CB2671" w:rsidRDefault="003B7339" w:rsidP="00FB75F7">
      <w:pPr>
        <w:pStyle w:val="NoSpacing"/>
      </w:pPr>
      <w:r>
        <w:t>9</w:t>
      </w:r>
      <w:r w:rsidR="007F5393" w:rsidRPr="00556EDC">
        <w:t>.</w:t>
      </w:r>
      <w:r w:rsidR="007F5393" w:rsidRPr="00556EDC">
        <w:tab/>
        <w:t>JORDAN HILLMAN, COMMUNITY DEVELOPMENT DIRECTOR</w:t>
      </w:r>
    </w:p>
    <w:p w14:paraId="5210D9A8" w14:textId="77777777" w:rsidR="00DE2D37" w:rsidRDefault="00DE2D37" w:rsidP="00FB75F7">
      <w:pPr>
        <w:pStyle w:val="NoSpacing"/>
      </w:pPr>
    </w:p>
    <w:p w14:paraId="6B7ADBDE" w14:textId="52E09A9B" w:rsidR="00DE2D37" w:rsidRDefault="00DE2D37" w:rsidP="00DE2D37">
      <w:pPr>
        <w:pStyle w:val="NoSpacing"/>
        <w:numPr>
          <w:ilvl w:val="0"/>
          <w:numId w:val="44"/>
        </w:numPr>
      </w:pPr>
      <w:r>
        <w:t>Request permission to set a public hearing for October 5, 2015 regarding the conditional use request of PGM Properties for a temporary Christmas tree stand to be located on Parcel 18J-52.</w:t>
      </w:r>
    </w:p>
    <w:p w14:paraId="0D98021B" w14:textId="77777777" w:rsidR="00DE2D37" w:rsidRDefault="00DE2D37" w:rsidP="00DE2D37">
      <w:pPr>
        <w:pStyle w:val="NoSpacing"/>
        <w:ind w:left="720"/>
      </w:pPr>
    </w:p>
    <w:p w14:paraId="1B957876" w14:textId="34FFEEAD" w:rsidR="00DE2D37" w:rsidRDefault="00DE2D37" w:rsidP="00DE2D37">
      <w:pPr>
        <w:pStyle w:val="NoSpacing"/>
        <w:numPr>
          <w:ilvl w:val="0"/>
          <w:numId w:val="44"/>
        </w:numPr>
      </w:pPr>
      <w:r>
        <w:t>Request permission for Code Enforcement Officer Heather Parish to travel to Corinth, MS to attend the 2015 MS Association of Code Enforcement Fall Conference on October 21-23, 2015.</w:t>
      </w:r>
    </w:p>
    <w:p w14:paraId="0486F4CC" w14:textId="77777777" w:rsidR="00BE2DA9" w:rsidRDefault="00BE2DA9" w:rsidP="0052677C">
      <w:pPr>
        <w:pStyle w:val="NoSpacing"/>
      </w:pPr>
    </w:p>
    <w:p w14:paraId="23FCE846" w14:textId="7542D0C5" w:rsidR="006E6172" w:rsidRDefault="003B7339" w:rsidP="006E6172">
      <w:pPr>
        <w:pStyle w:val="NoSpacing"/>
      </w:pPr>
      <w:r>
        <w:t>10</w:t>
      </w:r>
      <w:r w:rsidR="006E6172" w:rsidRPr="00FB75F7">
        <w:t>.</w:t>
      </w:r>
      <w:r w:rsidR="006E6172">
        <w:tab/>
        <w:t>KYLE BROWN, ECONOMIC DEVELOPMENT</w:t>
      </w:r>
    </w:p>
    <w:p w14:paraId="38679322" w14:textId="77777777" w:rsidR="006E6172" w:rsidRDefault="006E6172" w:rsidP="006E6172">
      <w:pPr>
        <w:pStyle w:val="NoSpacing"/>
      </w:pPr>
    </w:p>
    <w:p w14:paraId="788440B0" w14:textId="77777777" w:rsidR="006E6172" w:rsidRDefault="006E6172" w:rsidP="006E6172">
      <w:pPr>
        <w:pStyle w:val="NoSpacing"/>
        <w:numPr>
          <w:ilvl w:val="0"/>
          <w:numId w:val="39"/>
        </w:numPr>
      </w:pPr>
      <w:r>
        <w:t xml:space="preserve">Consideration to approve the resolution approving the use of waiver valuation and establishing a procedure for such use pursuant to 49 CFR 24.102(c) and MCA Section 43-37-3(1)(b) for Community Development Block Grant (CDBG) funded projects regarding the </w:t>
      </w:r>
      <w:proofErr w:type="spellStart"/>
      <w:r>
        <w:t>Luckney</w:t>
      </w:r>
      <w:proofErr w:type="spellEnd"/>
      <w:r>
        <w:t xml:space="preserve"> Road Sewer Project.</w:t>
      </w:r>
    </w:p>
    <w:p w14:paraId="04B288C4" w14:textId="77777777" w:rsidR="006E6172" w:rsidRDefault="006E6172" w:rsidP="006E6172">
      <w:pPr>
        <w:pStyle w:val="NoSpacing"/>
      </w:pPr>
    </w:p>
    <w:p w14:paraId="438EE29C" w14:textId="5B383CBA" w:rsidR="00FB75F7" w:rsidRDefault="003B7339" w:rsidP="00FB75F7">
      <w:pPr>
        <w:pStyle w:val="NoSpacing"/>
      </w:pPr>
      <w:r>
        <w:t>11</w:t>
      </w:r>
      <w:r w:rsidR="00FB75F7" w:rsidRPr="00FB75F7">
        <w:t>.</w:t>
      </w:r>
      <w:r w:rsidR="00FB75F7">
        <w:tab/>
        <w:t>PARK &amp; RECREATION DEPARTMENT</w:t>
      </w:r>
    </w:p>
    <w:p w14:paraId="342090B6" w14:textId="77777777" w:rsidR="001A5F81" w:rsidRDefault="001A5F81" w:rsidP="00FB75F7">
      <w:pPr>
        <w:pStyle w:val="NoSpacing"/>
      </w:pPr>
    </w:p>
    <w:p w14:paraId="605C526F" w14:textId="5B6E6F79" w:rsidR="001A5F81" w:rsidRDefault="001A5F81" w:rsidP="001A5F81">
      <w:pPr>
        <w:pStyle w:val="NoSpacing"/>
        <w:numPr>
          <w:ilvl w:val="0"/>
          <w:numId w:val="46"/>
        </w:numPr>
      </w:pPr>
      <w:r>
        <w:t xml:space="preserve">Consideration to approve the agreement with </w:t>
      </w:r>
      <w:proofErr w:type="spellStart"/>
      <w:r>
        <w:t>PortraitEFX</w:t>
      </w:r>
      <w:proofErr w:type="spellEnd"/>
      <w:r>
        <w:t>, a sports photography agency, to serve as the photography resource for tournaments</w:t>
      </w:r>
      <w:r w:rsidR="00D86EE8">
        <w:t xml:space="preserve"> in Brandon and authorize the Mayor to execute the same</w:t>
      </w:r>
      <w:r>
        <w:t>.</w:t>
      </w:r>
    </w:p>
    <w:p w14:paraId="0E6B5739" w14:textId="77777777" w:rsidR="00FB75F7" w:rsidRDefault="00FB75F7" w:rsidP="00FB75F7">
      <w:pPr>
        <w:pStyle w:val="NoSpacing"/>
      </w:pPr>
    </w:p>
    <w:p w14:paraId="025DC7D4" w14:textId="6EE75B40" w:rsidR="000C3FF3" w:rsidRPr="00556EDC" w:rsidRDefault="00902AAD" w:rsidP="00FB75F7">
      <w:pPr>
        <w:pStyle w:val="NoSpacing"/>
      </w:pPr>
      <w:r>
        <w:t>1</w:t>
      </w:r>
      <w:r w:rsidR="003B7339">
        <w:t>2</w:t>
      </w:r>
      <w:bookmarkStart w:id="0" w:name="_GoBack"/>
      <w:bookmarkEnd w:id="0"/>
      <w:r w:rsidR="006162E2" w:rsidRPr="00556EDC">
        <w:t>.</w:t>
      </w:r>
      <w:r w:rsidR="006162E2" w:rsidRPr="00556EDC">
        <w:tab/>
      </w:r>
      <w:r w:rsidR="00CB12C0" w:rsidRPr="00556EDC">
        <w:t>ANGELA BEAN, CITY CLERK</w:t>
      </w:r>
    </w:p>
    <w:p w14:paraId="4866BD3C" w14:textId="77777777" w:rsidR="00EE7F87" w:rsidRDefault="00EE7F87" w:rsidP="00EE7F87">
      <w:pPr>
        <w:pStyle w:val="ListParagraph"/>
      </w:pPr>
    </w:p>
    <w:p w14:paraId="63C311FA" w14:textId="0A65964F" w:rsidR="00645A00" w:rsidRDefault="00645A00" w:rsidP="00DC7807">
      <w:pPr>
        <w:pStyle w:val="NoSpacing"/>
        <w:numPr>
          <w:ilvl w:val="0"/>
          <w:numId w:val="22"/>
        </w:numPr>
      </w:pPr>
      <w:r>
        <w:t>Consideration to approve a five year network agreement from Contact Network, LLC dba Inline Fiber in the amount of $6,675.00 per month and $4,980.00 in construction fees.</w:t>
      </w:r>
    </w:p>
    <w:p w14:paraId="5F7694B2" w14:textId="77777777" w:rsidR="009634F0" w:rsidRDefault="009634F0" w:rsidP="009634F0">
      <w:pPr>
        <w:pStyle w:val="NoSpacing"/>
        <w:ind w:left="720"/>
      </w:pPr>
    </w:p>
    <w:p w14:paraId="63334B8D" w14:textId="226E1970" w:rsidR="009634F0" w:rsidRDefault="009634F0" w:rsidP="009634F0">
      <w:pPr>
        <w:pStyle w:val="NoSpacing"/>
        <w:numPr>
          <w:ilvl w:val="0"/>
          <w:numId w:val="22"/>
        </w:numPr>
      </w:pPr>
      <w:r>
        <w:t xml:space="preserve">Request permission to purchase one </w:t>
      </w:r>
      <w:proofErr w:type="spellStart"/>
      <w:r>
        <w:t>Ingenico</w:t>
      </w:r>
      <w:proofErr w:type="spellEnd"/>
      <w:r>
        <w:t xml:space="preserve"> </w:t>
      </w:r>
      <w:proofErr w:type="spellStart"/>
      <w:r>
        <w:t>iSC</w:t>
      </w:r>
      <w:proofErr w:type="spellEnd"/>
      <w:r>
        <w:t xml:space="preserve"> Touch 250 credit card reader from Logics, Inc. in the amount of $1,230.00 and authorize payment of the same.</w:t>
      </w:r>
    </w:p>
    <w:p w14:paraId="4D958560" w14:textId="77777777" w:rsidR="00645A00" w:rsidRDefault="00645A00" w:rsidP="00645A00">
      <w:pPr>
        <w:pStyle w:val="NoSpacing"/>
        <w:ind w:left="1080"/>
      </w:pPr>
    </w:p>
    <w:p w14:paraId="47D89AE9" w14:textId="2721DE0A" w:rsidR="00DE2A2F" w:rsidRDefault="00224914" w:rsidP="00DC7807">
      <w:pPr>
        <w:pStyle w:val="NoSpacing"/>
        <w:numPr>
          <w:ilvl w:val="0"/>
          <w:numId w:val="22"/>
        </w:numPr>
      </w:pPr>
      <w:r w:rsidRPr="00556EDC">
        <w:t>Consideration to approve</w:t>
      </w:r>
      <w:r w:rsidR="00DE2A2F">
        <w:t>:</w:t>
      </w:r>
    </w:p>
    <w:p w14:paraId="745FFFE1" w14:textId="29458BAE" w:rsidR="00224914" w:rsidRDefault="00DE2A2F" w:rsidP="00DE2A2F">
      <w:pPr>
        <w:pStyle w:val="NoSpacing"/>
        <w:numPr>
          <w:ilvl w:val="0"/>
          <w:numId w:val="34"/>
        </w:numPr>
      </w:pPr>
      <w:r>
        <w:t>D</w:t>
      </w:r>
      <w:r w:rsidR="00224914" w:rsidRPr="00556EDC">
        <w:t xml:space="preserve">ocket of claims for </w:t>
      </w:r>
      <w:r>
        <w:t xml:space="preserve">September </w:t>
      </w:r>
      <w:r w:rsidR="00645A00">
        <w:t>21</w:t>
      </w:r>
      <w:r w:rsidR="00224914">
        <w:t>, 2015</w:t>
      </w:r>
      <w:r w:rsidR="00224914" w:rsidRPr="00556EDC">
        <w:t>.</w:t>
      </w:r>
    </w:p>
    <w:p w14:paraId="6E827806" w14:textId="3A06CAF7" w:rsidR="00DE2A2F" w:rsidRDefault="00DE2A2F" w:rsidP="00DE2A2F">
      <w:pPr>
        <w:pStyle w:val="NoSpacing"/>
        <w:numPr>
          <w:ilvl w:val="0"/>
          <w:numId w:val="34"/>
        </w:numPr>
      </w:pPr>
      <w:r>
        <w:t xml:space="preserve">Fox Everett Claims released on </w:t>
      </w:r>
      <w:r w:rsidR="00645A00">
        <w:t>September 4</w:t>
      </w:r>
      <w:r w:rsidR="00971126">
        <w:t xml:space="preserve"> &amp; 10</w:t>
      </w:r>
      <w:r>
        <w:t>, 2015.</w:t>
      </w:r>
    </w:p>
    <w:p w14:paraId="41F8106A" w14:textId="183DB88D" w:rsidR="00402054" w:rsidRDefault="00402054" w:rsidP="00DE2A2F">
      <w:pPr>
        <w:pStyle w:val="NoSpacing"/>
        <w:numPr>
          <w:ilvl w:val="0"/>
          <w:numId w:val="34"/>
        </w:numPr>
      </w:pPr>
      <w:r>
        <w:t>Electronic transfers for September 2015.</w:t>
      </w:r>
    </w:p>
    <w:p w14:paraId="45F41400" w14:textId="77777777" w:rsidR="00224914" w:rsidRDefault="00224914" w:rsidP="00224914">
      <w:pPr>
        <w:pStyle w:val="NoSpacing"/>
        <w:ind w:left="720"/>
      </w:pPr>
    </w:p>
    <w:p w14:paraId="4910CFA0" w14:textId="3FB02376" w:rsidR="00E026E1" w:rsidRDefault="00224914" w:rsidP="00D95F45">
      <w:pPr>
        <w:pStyle w:val="NoSpacing"/>
      </w:pPr>
      <w:r>
        <w:t>EXECUTIVE SESSION</w:t>
      </w:r>
    </w:p>
    <w:p w14:paraId="44E2CC3D" w14:textId="77777777" w:rsidR="002F08D4" w:rsidRDefault="002F08D4" w:rsidP="00D95F45">
      <w:pPr>
        <w:pStyle w:val="NoSpacing"/>
      </w:pPr>
    </w:p>
    <w:p w14:paraId="61C8BCF2" w14:textId="3AFB336D" w:rsidR="00BC25B8" w:rsidRPr="00556EDC" w:rsidRDefault="00D318D0" w:rsidP="00D95F45">
      <w:pPr>
        <w:pStyle w:val="NoSpacing"/>
      </w:pPr>
      <w:r w:rsidRPr="00556EDC">
        <w:t xml:space="preserve">ADJOURN </w:t>
      </w:r>
      <w:r w:rsidR="00224914">
        <w:t xml:space="preserve">UNTIL </w:t>
      </w:r>
      <w:r w:rsidR="00645A00">
        <w:t>MON</w:t>
      </w:r>
      <w:r w:rsidR="00224914">
        <w:t>DAY</w:t>
      </w:r>
      <w:r w:rsidR="00205D92" w:rsidRPr="00556EDC">
        <w:t>,</w:t>
      </w:r>
      <w:r w:rsidR="00C1684F" w:rsidRPr="00556EDC">
        <w:t xml:space="preserve"> </w:t>
      </w:r>
      <w:r w:rsidR="00645A00">
        <w:t>OCTOBER 5</w:t>
      </w:r>
      <w:r w:rsidR="00596516" w:rsidRPr="00556EDC">
        <w:t>, 2015</w:t>
      </w:r>
      <w:r w:rsidR="0005332A" w:rsidRPr="00556EDC">
        <w:t>.</w:t>
      </w:r>
    </w:p>
    <w:sectPr w:rsidR="00BC25B8" w:rsidRPr="00556EDC" w:rsidSect="00EE66C6">
      <w:foot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3258"/>
      <w:docPartObj>
        <w:docPartGallery w:val="Page Numbers (Bottom of Page)"/>
        <w:docPartUnique/>
      </w:docPartObj>
    </w:sdtPr>
    <w:sdtEndPr>
      <w:rPr>
        <w:noProof/>
      </w:rPr>
    </w:sdtEndPr>
    <w:sdtContent>
      <w:p w14:paraId="679C5506" w14:textId="77777777" w:rsidR="003F5D60" w:rsidRDefault="003F5D60">
        <w:pPr>
          <w:pStyle w:val="Footer"/>
          <w:jc w:val="center"/>
        </w:pPr>
        <w:r>
          <w:fldChar w:fldCharType="begin"/>
        </w:r>
        <w:r>
          <w:instrText xml:space="preserve"> PAGE   \* MERGEFORMAT </w:instrText>
        </w:r>
        <w:r>
          <w:fldChar w:fldCharType="separate"/>
        </w:r>
        <w:r w:rsidR="003B7339">
          <w:rPr>
            <w:noProof/>
          </w:rPr>
          <w:t>1</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E6E"/>
    <w:multiLevelType w:val="hybridMultilevel"/>
    <w:tmpl w:val="06D69D9A"/>
    <w:lvl w:ilvl="0" w:tplc="DB329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E5F0F"/>
    <w:multiLevelType w:val="hybridMultilevel"/>
    <w:tmpl w:val="00F05506"/>
    <w:lvl w:ilvl="0" w:tplc="8C0E8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0774E"/>
    <w:multiLevelType w:val="hybridMultilevel"/>
    <w:tmpl w:val="6DE69EB2"/>
    <w:lvl w:ilvl="0" w:tplc="2A9CE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A75F7"/>
    <w:multiLevelType w:val="hybridMultilevel"/>
    <w:tmpl w:val="DA06DB0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C52E5"/>
    <w:multiLevelType w:val="hybridMultilevel"/>
    <w:tmpl w:val="3DA2D480"/>
    <w:lvl w:ilvl="0" w:tplc="EE246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D1CE0"/>
    <w:multiLevelType w:val="hybridMultilevel"/>
    <w:tmpl w:val="5D18DBE4"/>
    <w:lvl w:ilvl="0" w:tplc="FCD07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9013B"/>
    <w:multiLevelType w:val="hybridMultilevel"/>
    <w:tmpl w:val="26701BD0"/>
    <w:lvl w:ilvl="0" w:tplc="3752B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42EFE"/>
    <w:multiLevelType w:val="hybridMultilevel"/>
    <w:tmpl w:val="DEA6203C"/>
    <w:lvl w:ilvl="0" w:tplc="B8169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B02666"/>
    <w:multiLevelType w:val="hybridMultilevel"/>
    <w:tmpl w:val="5C000916"/>
    <w:lvl w:ilvl="0" w:tplc="BE1CB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14901"/>
    <w:multiLevelType w:val="hybridMultilevel"/>
    <w:tmpl w:val="A97A40A6"/>
    <w:lvl w:ilvl="0" w:tplc="DFD0EC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867287"/>
    <w:multiLevelType w:val="hybridMultilevel"/>
    <w:tmpl w:val="E198246A"/>
    <w:lvl w:ilvl="0" w:tplc="EE246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BC0C83"/>
    <w:multiLevelType w:val="hybridMultilevel"/>
    <w:tmpl w:val="3FB43410"/>
    <w:lvl w:ilvl="0" w:tplc="7A9E8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C3A6A"/>
    <w:multiLevelType w:val="hybridMultilevel"/>
    <w:tmpl w:val="41AA6E6C"/>
    <w:lvl w:ilvl="0" w:tplc="E02A5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281467"/>
    <w:multiLevelType w:val="hybridMultilevel"/>
    <w:tmpl w:val="0BC86216"/>
    <w:lvl w:ilvl="0" w:tplc="722C5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938ED"/>
    <w:multiLevelType w:val="hybridMultilevel"/>
    <w:tmpl w:val="BBBE068E"/>
    <w:lvl w:ilvl="0" w:tplc="06F66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616C1E"/>
    <w:multiLevelType w:val="hybridMultilevel"/>
    <w:tmpl w:val="5882CA60"/>
    <w:lvl w:ilvl="0" w:tplc="CEB23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D17183"/>
    <w:multiLevelType w:val="hybridMultilevel"/>
    <w:tmpl w:val="8F8C51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A57DF1"/>
    <w:multiLevelType w:val="hybridMultilevel"/>
    <w:tmpl w:val="548E22FC"/>
    <w:lvl w:ilvl="0" w:tplc="1E003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D53529"/>
    <w:multiLevelType w:val="hybridMultilevel"/>
    <w:tmpl w:val="31FAAB02"/>
    <w:lvl w:ilvl="0" w:tplc="11960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B7A8F"/>
    <w:multiLevelType w:val="hybridMultilevel"/>
    <w:tmpl w:val="0D2E1F2A"/>
    <w:lvl w:ilvl="0" w:tplc="711C9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552B37"/>
    <w:multiLevelType w:val="hybridMultilevel"/>
    <w:tmpl w:val="F5600BBC"/>
    <w:lvl w:ilvl="0" w:tplc="36744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D851FE"/>
    <w:multiLevelType w:val="hybridMultilevel"/>
    <w:tmpl w:val="7AC6662E"/>
    <w:lvl w:ilvl="0" w:tplc="CCA8F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6B5549"/>
    <w:multiLevelType w:val="hybridMultilevel"/>
    <w:tmpl w:val="D08AF388"/>
    <w:lvl w:ilvl="0" w:tplc="3DAC8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5A024F"/>
    <w:multiLevelType w:val="hybridMultilevel"/>
    <w:tmpl w:val="303E44C4"/>
    <w:lvl w:ilvl="0" w:tplc="9D9E5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A378E3"/>
    <w:multiLevelType w:val="hybridMultilevel"/>
    <w:tmpl w:val="F1A27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923D10"/>
    <w:multiLevelType w:val="hybridMultilevel"/>
    <w:tmpl w:val="153E70F6"/>
    <w:lvl w:ilvl="0" w:tplc="89BEB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2925D9"/>
    <w:multiLevelType w:val="hybridMultilevel"/>
    <w:tmpl w:val="238401B6"/>
    <w:lvl w:ilvl="0" w:tplc="6B24E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6430B5"/>
    <w:multiLevelType w:val="hybridMultilevel"/>
    <w:tmpl w:val="138A0878"/>
    <w:lvl w:ilvl="0" w:tplc="79D6A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C27CE9"/>
    <w:multiLevelType w:val="hybridMultilevel"/>
    <w:tmpl w:val="46D856A6"/>
    <w:lvl w:ilvl="0" w:tplc="AFA6E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F878AA"/>
    <w:multiLevelType w:val="hybridMultilevel"/>
    <w:tmpl w:val="CDB88C96"/>
    <w:lvl w:ilvl="0" w:tplc="55EE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C33481"/>
    <w:multiLevelType w:val="hybridMultilevel"/>
    <w:tmpl w:val="AA2E2878"/>
    <w:lvl w:ilvl="0" w:tplc="87540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A922E3"/>
    <w:multiLevelType w:val="hybridMultilevel"/>
    <w:tmpl w:val="F30A775C"/>
    <w:lvl w:ilvl="0" w:tplc="94BA3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BD226D"/>
    <w:multiLevelType w:val="hybridMultilevel"/>
    <w:tmpl w:val="E246559A"/>
    <w:lvl w:ilvl="0" w:tplc="D68AF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A64E5A"/>
    <w:multiLevelType w:val="hybridMultilevel"/>
    <w:tmpl w:val="A0D69F3C"/>
    <w:lvl w:ilvl="0" w:tplc="47FE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B52049"/>
    <w:multiLevelType w:val="hybridMultilevel"/>
    <w:tmpl w:val="D41E34AA"/>
    <w:lvl w:ilvl="0" w:tplc="90F0C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D96E07"/>
    <w:multiLevelType w:val="hybridMultilevel"/>
    <w:tmpl w:val="D16A8620"/>
    <w:lvl w:ilvl="0" w:tplc="6B121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194B5D"/>
    <w:multiLevelType w:val="hybridMultilevel"/>
    <w:tmpl w:val="10DE6F30"/>
    <w:lvl w:ilvl="0" w:tplc="CE621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7338BD"/>
    <w:multiLevelType w:val="hybridMultilevel"/>
    <w:tmpl w:val="A490B4A8"/>
    <w:lvl w:ilvl="0" w:tplc="00B45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9147E6"/>
    <w:multiLevelType w:val="hybridMultilevel"/>
    <w:tmpl w:val="3D10EFB8"/>
    <w:lvl w:ilvl="0" w:tplc="44C83F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C7584A"/>
    <w:multiLevelType w:val="hybridMultilevel"/>
    <w:tmpl w:val="D75678A0"/>
    <w:lvl w:ilvl="0" w:tplc="28F6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0406C4"/>
    <w:multiLevelType w:val="hybridMultilevel"/>
    <w:tmpl w:val="DA22F910"/>
    <w:lvl w:ilvl="0" w:tplc="6E5EA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8033AE"/>
    <w:multiLevelType w:val="hybridMultilevel"/>
    <w:tmpl w:val="0DDC1788"/>
    <w:lvl w:ilvl="0" w:tplc="FC7CC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477D68"/>
    <w:multiLevelType w:val="hybridMultilevel"/>
    <w:tmpl w:val="138A0878"/>
    <w:lvl w:ilvl="0" w:tplc="79D6A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D33A3D"/>
    <w:multiLevelType w:val="hybridMultilevel"/>
    <w:tmpl w:val="C366CEBA"/>
    <w:lvl w:ilvl="0" w:tplc="5280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E92B05"/>
    <w:multiLevelType w:val="hybridMultilevel"/>
    <w:tmpl w:val="44F4CD0E"/>
    <w:lvl w:ilvl="0" w:tplc="A3160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042EBB"/>
    <w:multiLevelType w:val="hybridMultilevel"/>
    <w:tmpl w:val="26D4045C"/>
    <w:lvl w:ilvl="0" w:tplc="2F066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79109B"/>
    <w:multiLevelType w:val="hybridMultilevel"/>
    <w:tmpl w:val="0D22393A"/>
    <w:lvl w:ilvl="0" w:tplc="E7F41842">
      <w:start w:val="1"/>
      <w:numFmt w:val="lowerLetter"/>
      <w:lvlText w:val="%1."/>
      <w:lvlJc w:val="left"/>
      <w:pPr>
        <w:ind w:left="1440" w:hanging="360"/>
      </w:pPr>
      <w:rPr>
        <w:rFonts w:ascii="Times New Roman" w:eastAsia="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7"/>
  </w:num>
  <w:num w:numId="3">
    <w:abstractNumId w:val="42"/>
  </w:num>
  <w:num w:numId="4">
    <w:abstractNumId w:val="8"/>
  </w:num>
  <w:num w:numId="5">
    <w:abstractNumId w:val="16"/>
  </w:num>
  <w:num w:numId="6">
    <w:abstractNumId w:val="39"/>
  </w:num>
  <w:num w:numId="7">
    <w:abstractNumId w:val="12"/>
  </w:num>
  <w:num w:numId="8">
    <w:abstractNumId w:val="45"/>
  </w:num>
  <w:num w:numId="9">
    <w:abstractNumId w:val="9"/>
  </w:num>
  <w:num w:numId="10">
    <w:abstractNumId w:val="1"/>
  </w:num>
  <w:num w:numId="11">
    <w:abstractNumId w:val="29"/>
  </w:num>
  <w:num w:numId="12">
    <w:abstractNumId w:val="5"/>
  </w:num>
  <w:num w:numId="13">
    <w:abstractNumId w:val="47"/>
  </w:num>
  <w:num w:numId="14">
    <w:abstractNumId w:val="15"/>
  </w:num>
  <w:num w:numId="15">
    <w:abstractNumId w:val="40"/>
  </w:num>
  <w:num w:numId="16">
    <w:abstractNumId w:val="30"/>
  </w:num>
  <w:num w:numId="17">
    <w:abstractNumId w:val="41"/>
  </w:num>
  <w:num w:numId="18">
    <w:abstractNumId w:val="0"/>
  </w:num>
  <w:num w:numId="19">
    <w:abstractNumId w:val="2"/>
  </w:num>
  <w:num w:numId="20">
    <w:abstractNumId w:val="31"/>
  </w:num>
  <w:num w:numId="21">
    <w:abstractNumId w:val="14"/>
  </w:num>
  <w:num w:numId="22">
    <w:abstractNumId w:val="11"/>
  </w:num>
  <w:num w:numId="23">
    <w:abstractNumId w:val="10"/>
  </w:num>
  <w:num w:numId="24">
    <w:abstractNumId w:val="33"/>
  </w:num>
  <w:num w:numId="25">
    <w:abstractNumId w:val="13"/>
  </w:num>
  <w:num w:numId="26">
    <w:abstractNumId w:val="20"/>
  </w:num>
  <w:num w:numId="27">
    <w:abstractNumId w:val="43"/>
  </w:num>
  <w:num w:numId="28">
    <w:abstractNumId w:val="28"/>
  </w:num>
  <w:num w:numId="29">
    <w:abstractNumId w:val="19"/>
  </w:num>
  <w:num w:numId="30">
    <w:abstractNumId w:val="4"/>
  </w:num>
  <w:num w:numId="31">
    <w:abstractNumId w:val="34"/>
  </w:num>
  <w:num w:numId="32">
    <w:abstractNumId w:val="44"/>
  </w:num>
  <w:num w:numId="33">
    <w:abstractNumId w:val="27"/>
  </w:num>
  <w:num w:numId="34">
    <w:abstractNumId w:val="26"/>
  </w:num>
  <w:num w:numId="35">
    <w:abstractNumId w:val="32"/>
  </w:num>
  <w:num w:numId="36">
    <w:abstractNumId w:val="24"/>
  </w:num>
  <w:num w:numId="37">
    <w:abstractNumId w:val="3"/>
  </w:num>
  <w:num w:numId="38">
    <w:abstractNumId w:val="17"/>
  </w:num>
  <w:num w:numId="39">
    <w:abstractNumId w:val="37"/>
  </w:num>
  <w:num w:numId="40">
    <w:abstractNumId w:val="18"/>
  </w:num>
  <w:num w:numId="41">
    <w:abstractNumId w:val="6"/>
  </w:num>
  <w:num w:numId="42">
    <w:abstractNumId w:val="25"/>
  </w:num>
  <w:num w:numId="43">
    <w:abstractNumId w:val="21"/>
  </w:num>
  <w:num w:numId="44">
    <w:abstractNumId w:val="46"/>
  </w:num>
  <w:num w:numId="45">
    <w:abstractNumId w:val="22"/>
  </w:num>
  <w:num w:numId="46">
    <w:abstractNumId w:val="23"/>
  </w:num>
  <w:num w:numId="47">
    <w:abstractNumId w:val="38"/>
  </w:num>
  <w:num w:numId="48">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287D"/>
    <w:rsid w:val="0000675E"/>
    <w:rsid w:val="0001377E"/>
    <w:rsid w:val="000247AA"/>
    <w:rsid w:val="000334EA"/>
    <w:rsid w:val="00034A35"/>
    <w:rsid w:val="00043DBF"/>
    <w:rsid w:val="00044711"/>
    <w:rsid w:val="0005332A"/>
    <w:rsid w:val="00056652"/>
    <w:rsid w:val="00066AEC"/>
    <w:rsid w:val="00071331"/>
    <w:rsid w:val="00081862"/>
    <w:rsid w:val="00081AB3"/>
    <w:rsid w:val="000906E0"/>
    <w:rsid w:val="00097A34"/>
    <w:rsid w:val="000A098C"/>
    <w:rsid w:val="000A1C80"/>
    <w:rsid w:val="000A2B41"/>
    <w:rsid w:val="000A7A28"/>
    <w:rsid w:val="000B286F"/>
    <w:rsid w:val="000B416B"/>
    <w:rsid w:val="000C3FF3"/>
    <w:rsid w:val="000D20A9"/>
    <w:rsid w:val="000D20E2"/>
    <w:rsid w:val="000E64FD"/>
    <w:rsid w:val="000F059D"/>
    <w:rsid w:val="00101054"/>
    <w:rsid w:val="0011152E"/>
    <w:rsid w:val="001213D2"/>
    <w:rsid w:val="001261A8"/>
    <w:rsid w:val="00127223"/>
    <w:rsid w:val="00127BCE"/>
    <w:rsid w:val="001368C7"/>
    <w:rsid w:val="00137DF2"/>
    <w:rsid w:val="001445CA"/>
    <w:rsid w:val="00157D1C"/>
    <w:rsid w:val="001640BB"/>
    <w:rsid w:val="0016521F"/>
    <w:rsid w:val="00170666"/>
    <w:rsid w:val="00172062"/>
    <w:rsid w:val="00172EB3"/>
    <w:rsid w:val="00176460"/>
    <w:rsid w:val="001769F6"/>
    <w:rsid w:val="00176F30"/>
    <w:rsid w:val="001865EB"/>
    <w:rsid w:val="00187A04"/>
    <w:rsid w:val="00193411"/>
    <w:rsid w:val="00194AA4"/>
    <w:rsid w:val="00194DC9"/>
    <w:rsid w:val="001A3BEE"/>
    <w:rsid w:val="001A49F4"/>
    <w:rsid w:val="001A5F81"/>
    <w:rsid w:val="001A6069"/>
    <w:rsid w:val="001A6837"/>
    <w:rsid w:val="001B2A87"/>
    <w:rsid w:val="001C3798"/>
    <w:rsid w:val="001C6038"/>
    <w:rsid w:val="001D207D"/>
    <w:rsid w:val="001D69A4"/>
    <w:rsid w:val="001E155F"/>
    <w:rsid w:val="001E26D5"/>
    <w:rsid w:val="001E2D13"/>
    <w:rsid w:val="001E7AA7"/>
    <w:rsid w:val="001F3122"/>
    <w:rsid w:val="001F4176"/>
    <w:rsid w:val="001F4985"/>
    <w:rsid w:val="00205318"/>
    <w:rsid w:val="00205D92"/>
    <w:rsid w:val="00224914"/>
    <w:rsid w:val="00230183"/>
    <w:rsid w:val="002318A6"/>
    <w:rsid w:val="002327DA"/>
    <w:rsid w:val="00234D21"/>
    <w:rsid w:val="0023524E"/>
    <w:rsid w:val="00242037"/>
    <w:rsid w:val="00254FE0"/>
    <w:rsid w:val="00260542"/>
    <w:rsid w:val="00260C8D"/>
    <w:rsid w:val="00261DCD"/>
    <w:rsid w:val="00263D14"/>
    <w:rsid w:val="002667AE"/>
    <w:rsid w:val="00266A21"/>
    <w:rsid w:val="002678F5"/>
    <w:rsid w:val="00270797"/>
    <w:rsid w:val="002817B3"/>
    <w:rsid w:val="00287E52"/>
    <w:rsid w:val="00291CFF"/>
    <w:rsid w:val="002925EA"/>
    <w:rsid w:val="002A063B"/>
    <w:rsid w:val="002A5B78"/>
    <w:rsid w:val="002B1718"/>
    <w:rsid w:val="002B173F"/>
    <w:rsid w:val="002B1ABC"/>
    <w:rsid w:val="002B34BF"/>
    <w:rsid w:val="002B53DF"/>
    <w:rsid w:val="002B5F15"/>
    <w:rsid w:val="002C2DFD"/>
    <w:rsid w:val="002C33A0"/>
    <w:rsid w:val="002C34B2"/>
    <w:rsid w:val="002C7CA4"/>
    <w:rsid w:val="002D3050"/>
    <w:rsid w:val="002D37A5"/>
    <w:rsid w:val="002F08D4"/>
    <w:rsid w:val="00302B97"/>
    <w:rsid w:val="003045F7"/>
    <w:rsid w:val="00304E8A"/>
    <w:rsid w:val="00306B5A"/>
    <w:rsid w:val="00312D1D"/>
    <w:rsid w:val="00322B56"/>
    <w:rsid w:val="0032650F"/>
    <w:rsid w:val="003274F4"/>
    <w:rsid w:val="00331035"/>
    <w:rsid w:val="00332A3D"/>
    <w:rsid w:val="00345D2E"/>
    <w:rsid w:val="003504E4"/>
    <w:rsid w:val="00352847"/>
    <w:rsid w:val="003529BD"/>
    <w:rsid w:val="0036417B"/>
    <w:rsid w:val="00391907"/>
    <w:rsid w:val="00392426"/>
    <w:rsid w:val="003A33A1"/>
    <w:rsid w:val="003A4EA6"/>
    <w:rsid w:val="003B0315"/>
    <w:rsid w:val="003B26AA"/>
    <w:rsid w:val="003B7339"/>
    <w:rsid w:val="003C3FA0"/>
    <w:rsid w:val="003C590E"/>
    <w:rsid w:val="003D390E"/>
    <w:rsid w:val="003D5846"/>
    <w:rsid w:val="003D7FC0"/>
    <w:rsid w:val="003E0F6D"/>
    <w:rsid w:val="003E16E3"/>
    <w:rsid w:val="003F26AB"/>
    <w:rsid w:val="003F5D60"/>
    <w:rsid w:val="00402054"/>
    <w:rsid w:val="00402F6A"/>
    <w:rsid w:val="0041244C"/>
    <w:rsid w:val="0041725F"/>
    <w:rsid w:val="0042067E"/>
    <w:rsid w:val="00424CE8"/>
    <w:rsid w:val="00434AC3"/>
    <w:rsid w:val="0044335F"/>
    <w:rsid w:val="00446DA3"/>
    <w:rsid w:val="00457CB0"/>
    <w:rsid w:val="00464CA2"/>
    <w:rsid w:val="004726F9"/>
    <w:rsid w:val="004774D7"/>
    <w:rsid w:val="00480416"/>
    <w:rsid w:val="00486250"/>
    <w:rsid w:val="004916AD"/>
    <w:rsid w:val="004A014A"/>
    <w:rsid w:val="004A430C"/>
    <w:rsid w:val="004B653B"/>
    <w:rsid w:val="004B6D22"/>
    <w:rsid w:val="004C3A25"/>
    <w:rsid w:val="004D4661"/>
    <w:rsid w:val="004E0554"/>
    <w:rsid w:val="004E230A"/>
    <w:rsid w:val="004E4ACB"/>
    <w:rsid w:val="004F037B"/>
    <w:rsid w:val="00515622"/>
    <w:rsid w:val="0052677C"/>
    <w:rsid w:val="00536AFD"/>
    <w:rsid w:val="0054591F"/>
    <w:rsid w:val="00553A04"/>
    <w:rsid w:val="00553F03"/>
    <w:rsid w:val="00556EDC"/>
    <w:rsid w:val="0057241B"/>
    <w:rsid w:val="00576022"/>
    <w:rsid w:val="005763EF"/>
    <w:rsid w:val="00583025"/>
    <w:rsid w:val="00592FD2"/>
    <w:rsid w:val="00595883"/>
    <w:rsid w:val="00596516"/>
    <w:rsid w:val="005A6185"/>
    <w:rsid w:val="005A7C04"/>
    <w:rsid w:val="005B67C1"/>
    <w:rsid w:val="005D2FA3"/>
    <w:rsid w:val="005D430C"/>
    <w:rsid w:val="005D5EEA"/>
    <w:rsid w:val="005E01D0"/>
    <w:rsid w:val="005E16A8"/>
    <w:rsid w:val="005F3A37"/>
    <w:rsid w:val="005F63C2"/>
    <w:rsid w:val="005F7A02"/>
    <w:rsid w:val="00606F16"/>
    <w:rsid w:val="0061576C"/>
    <w:rsid w:val="006162E2"/>
    <w:rsid w:val="006171A8"/>
    <w:rsid w:val="0062511F"/>
    <w:rsid w:val="006261BA"/>
    <w:rsid w:val="00632BC1"/>
    <w:rsid w:val="00640CFF"/>
    <w:rsid w:val="00645A00"/>
    <w:rsid w:val="00645CA1"/>
    <w:rsid w:val="00646E3A"/>
    <w:rsid w:val="0064700B"/>
    <w:rsid w:val="00655124"/>
    <w:rsid w:val="0066533F"/>
    <w:rsid w:val="0066574D"/>
    <w:rsid w:val="0067325C"/>
    <w:rsid w:val="00680B8E"/>
    <w:rsid w:val="00684885"/>
    <w:rsid w:val="00685066"/>
    <w:rsid w:val="00685AB2"/>
    <w:rsid w:val="006874EE"/>
    <w:rsid w:val="006A2C5E"/>
    <w:rsid w:val="006B3B02"/>
    <w:rsid w:val="006B5E11"/>
    <w:rsid w:val="006B79D3"/>
    <w:rsid w:val="006C1E3B"/>
    <w:rsid w:val="006E4BF7"/>
    <w:rsid w:val="006E4CAD"/>
    <w:rsid w:val="006E6172"/>
    <w:rsid w:val="006E6E90"/>
    <w:rsid w:val="006E7D88"/>
    <w:rsid w:val="006F46C0"/>
    <w:rsid w:val="0070293D"/>
    <w:rsid w:val="00702AAD"/>
    <w:rsid w:val="007057B0"/>
    <w:rsid w:val="00706925"/>
    <w:rsid w:val="0071016F"/>
    <w:rsid w:val="00724C52"/>
    <w:rsid w:val="007340B8"/>
    <w:rsid w:val="00735D68"/>
    <w:rsid w:val="00746856"/>
    <w:rsid w:val="0075082D"/>
    <w:rsid w:val="007509C8"/>
    <w:rsid w:val="00762E64"/>
    <w:rsid w:val="0077465B"/>
    <w:rsid w:val="00781715"/>
    <w:rsid w:val="00782B25"/>
    <w:rsid w:val="0079181E"/>
    <w:rsid w:val="00793560"/>
    <w:rsid w:val="0079501B"/>
    <w:rsid w:val="007A244C"/>
    <w:rsid w:val="007B00B7"/>
    <w:rsid w:val="007B06EE"/>
    <w:rsid w:val="007B6209"/>
    <w:rsid w:val="007D1FF8"/>
    <w:rsid w:val="007E5DC4"/>
    <w:rsid w:val="007F0121"/>
    <w:rsid w:val="007F0E19"/>
    <w:rsid w:val="007F1B33"/>
    <w:rsid w:val="007F4608"/>
    <w:rsid w:val="007F5393"/>
    <w:rsid w:val="0081145E"/>
    <w:rsid w:val="0081677B"/>
    <w:rsid w:val="0082338E"/>
    <w:rsid w:val="00826EBE"/>
    <w:rsid w:val="008342F3"/>
    <w:rsid w:val="008421B5"/>
    <w:rsid w:val="0084574B"/>
    <w:rsid w:val="00851FA5"/>
    <w:rsid w:val="00854CF7"/>
    <w:rsid w:val="00857FF2"/>
    <w:rsid w:val="00866E26"/>
    <w:rsid w:val="00867D20"/>
    <w:rsid w:val="008735CB"/>
    <w:rsid w:val="0088217D"/>
    <w:rsid w:val="008928C9"/>
    <w:rsid w:val="00892D44"/>
    <w:rsid w:val="0089544E"/>
    <w:rsid w:val="008A3040"/>
    <w:rsid w:val="008C3D3C"/>
    <w:rsid w:val="008D168C"/>
    <w:rsid w:val="008D2537"/>
    <w:rsid w:val="008D357D"/>
    <w:rsid w:val="008E13CB"/>
    <w:rsid w:val="008E6873"/>
    <w:rsid w:val="008F2633"/>
    <w:rsid w:val="008F2C0E"/>
    <w:rsid w:val="00902A0A"/>
    <w:rsid w:val="00902AAD"/>
    <w:rsid w:val="0091183E"/>
    <w:rsid w:val="00911D3E"/>
    <w:rsid w:val="00912B04"/>
    <w:rsid w:val="00914322"/>
    <w:rsid w:val="009154C0"/>
    <w:rsid w:val="0091555C"/>
    <w:rsid w:val="00917FA1"/>
    <w:rsid w:val="009263B4"/>
    <w:rsid w:val="00926B90"/>
    <w:rsid w:val="00941E3C"/>
    <w:rsid w:val="00956FA9"/>
    <w:rsid w:val="009634F0"/>
    <w:rsid w:val="00971126"/>
    <w:rsid w:val="00975DDE"/>
    <w:rsid w:val="00985B1C"/>
    <w:rsid w:val="00987414"/>
    <w:rsid w:val="009945EB"/>
    <w:rsid w:val="0099775E"/>
    <w:rsid w:val="009A2146"/>
    <w:rsid w:val="009B38D6"/>
    <w:rsid w:val="009C6895"/>
    <w:rsid w:val="009C68D0"/>
    <w:rsid w:val="009D6CBA"/>
    <w:rsid w:val="009E0FA2"/>
    <w:rsid w:val="009E3EF7"/>
    <w:rsid w:val="009E6BAA"/>
    <w:rsid w:val="009F216A"/>
    <w:rsid w:val="00A00785"/>
    <w:rsid w:val="00A01056"/>
    <w:rsid w:val="00A01AC9"/>
    <w:rsid w:val="00A113F0"/>
    <w:rsid w:val="00A11520"/>
    <w:rsid w:val="00A13328"/>
    <w:rsid w:val="00A15177"/>
    <w:rsid w:val="00A165AC"/>
    <w:rsid w:val="00A17513"/>
    <w:rsid w:val="00A23152"/>
    <w:rsid w:val="00A27B76"/>
    <w:rsid w:val="00A30AFB"/>
    <w:rsid w:val="00A30B2C"/>
    <w:rsid w:val="00A407B2"/>
    <w:rsid w:val="00A565E4"/>
    <w:rsid w:val="00A56B78"/>
    <w:rsid w:val="00A608E7"/>
    <w:rsid w:val="00A638C6"/>
    <w:rsid w:val="00A64D28"/>
    <w:rsid w:val="00A779C4"/>
    <w:rsid w:val="00A8108C"/>
    <w:rsid w:val="00A83B7E"/>
    <w:rsid w:val="00A95B02"/>
    <w:rsid w:val="00AB1719"/>
    <w:rsid w:val="00AB6184"/>
    <w:rsid w:val="00AC3ABC"/>
    <w:rsid w:val="00AD166F"/>
    <w:rsid w:val="00AD250A"/>
    <w:rsid w:val="00AD575E"/>
    <w:rsid w:val="00AD5C13"/>
    <w:rsid w:val="00AD6EB1"/>
    <w:rsid w:val="00AE12F4"/>
    <w:rsid w:val="00AF51BC"/>
    <w:rsid w:val="00B01CA5"/>
    <w:rsid w:val="00B0550F"/>
    <w:rsid w:val="00B126BA"/>
    <w:rsid w:val="00B150FA"/>
    <w:rsid w:val="00B257F0"/>
    <w:rsid w:val="00B30DCE"/>
    <w:rsid w:val="00B43037"/>
    <w:rsid w:val="00B46DAF"/>
    <w:rsid w:val="00B509EF"/>
    <w:rsid w:val="00B5637C"/>
    <w:rsid w:val="00B579CB"/>
    <w:rsid w:val="00B60AD3"/>
    <w:rsid w:val="00B64ACE"/>
    <w:rsid w:val="00B6686A"/>
    <w:rsid w:val="00B94149"/>
    <w:rsid w:val="00B94A6D"/>
    <w:rsid w:val="00B95361"/>
    <w:rsid w:val="00BA35C0"/>
    <w:rsid w:val="00BA61E8"/>
    <w:rsid w:val="00BB1A74"/>
    <w:rsid w:val="00BC25B8"/>
    <w:rsid w:val="00BC6911"/>
    <w:rsid w:val="00BC698F"/>
    <w:rsid w:val="00BC7A78"/>
    <w:rsid w:val="00BD428F"/>
    <w:rsid w:val="00BE1887"/>
    <w:rsid w:val="00BE19E5"/>
    <w:rsid w:val="00BE2DA9"/>
    <w:rsid w:val="00BE3126"/>
    <w:rsid w:val="00BE78C1"/>
    <w:rsid w:val="00BF24B4"/>
    <w:rsid w:val="00BF5674"/>
    <w:rsid w:val="00C015CC"/>
    <w:rsid w:val="00C017B3"/>
    <w:rsid w:val="00C06D4C"/>
    <w:rsid w:val="00C1684F"/>
    <w:rsid w:val="00C169D0"/>
    <w:rsid w:val="00C17FC4"/>
    <w:rsid w:val="00C304C7"/>
    <w:rsid w:val="00C373E3"/>
    <w:rsid w:val="00C4430A"/>
    <w:rsid w:val="00C61C4A"/>
    <w:rsid w:val="00C62B96"/>
    <w:rsid w:val="00C65839"/>
    <w:rsid w:val="00C666EC"/>
    <w:rsid w:val="00C74E78"/>
    <w:rsid w:val="00C7576D"/>
    <w:rsid w:val="00C80F3D"/>
    <w:rsid w:val="00C87562"/>
    <w:rsid w:val="00C9554B"/>
    <w:rsid w:val="00C960B4"/>
    <w:rsid w:val="00CA7D8D"/>
    <w:rsid w:val="00CB12C0"/>
    <w:rsid w:val="00CB18E5"/>
    <w:rsid w:val="00CB2671"/>
    <w:rsid w:val="00CB5441"/>
    <w:rsid w:val="00CC51CF"/>
    <w:rsid w:val="00CD58E7"/>
    <w:rsid w:val="00CE2B06"/>
    <w:rsid w:val="00CE4806"/>
    <w:rsid w:val="00CE6463"/>
    <w:rsid w:val="00CF5A0B"/>
    <w:rsid w:val="00D03440"/>
    <w:rsid w:val="00D1305C"/>
    <w:rsid w:val="00D1549F"/>
    <w:rsid w:val="00D2773E"/>
    <w:rsid w:val="00D318D0"/>
    <w:rsid w:val="00D31E22"/>
    <w:rsid w:val="00D35A92"/>
    <w:rsid w:val="00D36A11"/>
    <w:rsid w:val="00D458CE"/>
    <w:rsid w:val="00D54566"/>
    <w:rsid w:val="00D62223"/>
    <w:rsid w:val="00D64E04"/>
    <w:rsid w:val="00D659E1"/>
    <w:rsid w:val="00D70E25"/>
    <w:rsid w:val="00D713E2"/>
    <w:rsid w:val="00D8188E"/>
    <w:rsid w:val="00D86EE8"/>
    <w:rsid w:val="00D91632"/>
    <w:rsid w:val="00D936AD"/>
    <w:rsid w:val="00D937E1"/>
    <w:rsid w:val="00D94FD3"/>
    <w:rsid w:val="00D95F45"/>
    <w:rsid w:val="00DA4668"/>
    <w:rsid w:val="00DB0602"/>
    <w:rsid w:val="00DB0DF9"/>
    <w:rsid w:val="00DB1316"/>
    <w:rsid w:val="00DC7807"/>
    <w:rsid w:val="00DD0614"/>
    <w:rsid w:val="00DD2373"/>
    <w:rsid w:val="00DD3F1B"/>
    <w:rsid w:val="00DD574D"/>
    <w:rsid w:val="00DD6000"/>
    <w:rsid w:val="00DD7409"/>
    <w:rsid w:val="00DE2787"/>
    <w:rsid w:val="00DE2A2F"/>
    <w:rsid w:val="00DE2D37"/>
    <w:rsid w:val="00DE55DD"/>
    <w:rsid w:val="00DF6144"/>
    <w:rsid w:val="00E026E1"/>
    <w:rsid w:val="00E12614"/>
    <w:rsid w:val="00E131EF"/>
    <w:rsid w:val="00E2133C"/>
    <w:rsid w:val="00E24DAB"/>
    <w:rsid w:val="00E24F5B"/>
    <w:rsid w:val="00E254F7"/>
    <w:rsid w:val="00E31EC0"/>
    <w:rsid w:val="00E44349"/>
    <w:rsid w:val="00E45A19"/>
    <w:rsid w:val="00E47FFD"/>
    <w:rsid w:val="00E54528"/>
    <w:rsid w:val="00E66BA7"/>
    <w:rsid w:val="00E70AA9"/>
    <w:rsid w:val="00E710F4"/>
    <w:rsid w:val="00E721E8"/>
    <w:rsid w:val="00E72BC3"/>
    <w:rsid w:val="00E7628F"/>
    <w:rsid w:val="00E8087D"/>
    <w:rsid w:val="00E80A49"/>
    <w:rsid w:val="00E83688"/>
    <w:rsid w:val="00E90A80"/>
    <w:rsid w:val="00E96487"/>
    <w:rsid w:val="00EA41DE"/>
    <w:rsid w:val="00EB620A"/>
    <w:rsid w:val="00EC235E"/>
    <w:rsid w:val="00EC6FE6"/>
    <w:rsid w:val="00EC77CE"/>
    <w:rsid w:val="00EE66C6"/>
    <w:rsid w:val="00EE7164"/>
    <w:rsid w:val="00EE7F87"/>
    <w:rsid w:val="00EF1E14"/>
    <w:rsid w:val="00F0376F"/>
    <w:rsid w:val="00F11B22"/>
    <w:rsid w:val="00F1276E"/>
    <w:rsid w:val="00F314DA"/>
    <w:rsid w:val="00F45D58"/>
    <w:rsid w:val="00F47362"/>
    <w:rsid w:val="00F62B2D"/>
    <w:rsid w:val="00F76CCD"/>
    <w:rsid w:val="00F92BC1"/>
    <w:rsid w:val="00F937F2"/>
    <w:rsid w:val="00F93E7D"/>
    <w:rsid w:val="00F94160"/>
    <w:rsid w:val="00FA02E1"/>
    <w:rsid w:val="00FA5CC6"/>
    <w:rsid w:val="00FB75F7"/>
    <w:rsid w:val="00FC6D10"/>
    <w:rsid w:val="00FC7CBD"/>
    <w:rsid w:val="00FD1425"/>
    <w:rsid w:val="00FD336C"/>
    <w:rsid w:val="00FD47C1"/>
    <w:rsid w:val="00FD573F"/>
    <w:rsid w:val="00FE0936"/>
    <w:rsid w:val="00FE0B78"/>
    <w:rsid w:val="00FE7D74"/>
    <w:rsid w:val="00FF12CE"/>
    <w:rsid w:val="00FF280C"/>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4410-1F30-40E2-A185-41E44972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18</cp:revision>
  <cp:lastPrinted>2015-09-21T19:59:00Z</cp:lastPrinted>
  <dcterms:created xsi:type="dcterms:W3CDTF">2015-09-14T14:06:00Z</dcterms:created>
  <dcterms:modified xsi:type="dcterms:W3CDTF">2015-09-21T20:06:00Z</dcterms:modified>
</cp:coreProperties>
</file>